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7489D" w14:textId="77777777" w:rsidR="00CA7C0D" w:rsidRDefault="00CA7C0D" w:rsidP="0077583C">
      <w:bookmarkStart w:id="0" w:name="_GoBack"/>
      <w:bookmarkEnd w:id="0"/>
    </w:p>
    <w:p w14:paraId="5A275F0E" w14:textId="77777777" w:rsidR="00546E29" w:rsidRPr="00A30A43" w:rsidRDefault="00546E29" w:rsidP="0077583C">
      <w:pPr>
        <w:rPr>
          <w:b/>
        </w:rPr>
      </w:pPr>
    </w:p>
    <w:p w14:paraId="394B6D1B" w14:textId="6F76A2C0" w:rsidR="0071385C" w:rsidRPr="00A30A43" w:rsidRDefault="0071385C" w:rsidP="0071385C">
      <w:pPr>
        <w:jc w:val="center"/>
        <w:rPr>
          <w:rFonts w:asciiTheme="majorHAnsi" w:hAnsiTheme="majorHAnsi" w:cs="Arial"/>
          <w:b/>
          <w:sz w:val="32"/>
          <w:szCs w:val="32"/>
        </w:rPr>
      </w:pPr>
      <w:r w:rsidRPr="00A30A43">
        <w:rPr>
          <w:rFonts w:asciiTheme="majorHAnsi" w:hAnsiTheme="majorHAnsi" w:cs="Arial"/>
          <w:b/>
          <w:sz w:val="32"/>
          <w:szCs w:val="32"/>
        </w:rPr>
        <w:t xml:space="preserve">EMERGENCY Warming Shelter </w:t>
      </w:r>
    </w:p>
    <w:p w14:paraId="19AFBD8B" w14:textId="73029A7C" w:rsidR="0071385C" w:rsidRPr="0071385C" w:rsidRDefault="0071385C" w:rsidP="0071385C">
      <w:pPr>
        <w:jc w:val="center"/>
        <w:rPr>
          <w:rFonts w:asciiTheme="majorHAnsi" w:hAnsiTheme="majorHAnsi" w:cs="Arial"/>
          <w:b/>
          <w:sz w:val="28"/>
          <w:szCs w:val="28"/>
        </w:rPr>
      </w:pPr>
      <w:r w:rsidRPr="0071385C">
        <w:rPr>
          <w:rFonts w:asciiTheme="majorHAnsi" w:hAnsiTheme="majorHAnsi" w:cs="Arial"/>
          <w:b/>
          <w:sz w:val="28"/>
          <w:szCs w:val="28"/>
        </w:rPr>
        <w:t>901 West 9</w:t>
      </w:r>
      <w:r w:rsidRPr="0071385C">
        <w:rPr>
          <w:rFonts w:asciiTheme="majorHAnsi" w:hAnsiTheme="majorHAnsi" w:cs="Arial"/>
          <w:b/>
          <w:sz w:val="28"/>
          <w:szCs w:val="28"/>
          <w:vertAlign w:val="superscript"/>
        </w:rPr>
        <w:t>th</w:t>
      </w:r>
      <w:r w:rsidRPr="0071385C">
        <w:rPr>
          <w:rFonts w:asciiTheme="majorHAnsi" w:hAnsiTheme="majorHAnsi" w:cs="Arial"/>
          <w:b/>
          <w:sz w:val="28"/>
          <w:szCs w:val="28"/>
        </w:rPr>
        <w:t xml:space="preserve"> Street</w:t>
      </w:r>
    </w:p>
    <w:p w14:paraId="726E3614" w14:textId="722AE791" w:rsidR="0071385C" w:rsidRPr="0071385C" w:rsidRDefault="0071385C" w:rsidP="0071385C">
      <w:pPr>
        <w:jc w:val="center"/>
        <w:rPr>
          <w:rFonts w:asciiTheme="majorHAnsi" w:hAnsiTheme="majorHAnsi" w:cs="Arial"/>
          <w:b/>
          <w:sz w:val="28"/>
          <w:szCs w:val="28"/>
        </w:rPr>
      </w:pPr>
      <w:r w:rsidRPr="0071385C">
        <w:rPr>
          <w:rFonts w:asciiTheme="majorHAnsi" w:hAnsiTheme="majorHAnsi" w:cs="Arial"/>
          <w:b/>
          <w:sz w:val="28"/>
          <w:szCs w:val="28"/>
        </w:rPr>
        <w:t>Pueblo, Co 81003</w:t>
      </w:r>
    </w:p>
    <w:p w14:paraId="1F3C80C9" w14:textId="77777777" w:rsidR="00A30A43" w:rsidRDefault="0071385C" w:rsidP="0071385C">
      <w:pPr>
        <w:jc w:val="center"/>
        <w:rPr>
          <w:rFonts w:asciiTheme="majorHAnsi" w:hAnsiTheme="majorHAnsi" w:cs="Arial"/>
          <w:b/>
          <w:sz w:val="28"/>
          <w:szCs w:val="28"/>
        </w:rPr>
      </w:pPr>
      <w:r w:rsidRPr="0071385C">
        <w:rPr>
          <w:rFonts w:asciiTheme="majorHAnsi" w:hAnsiTheme="majorHAnsi" w:cs="Arial"/>
          <w:b/>
          <w:sz w:val="28"/>
          <w:szCs w:val="28"/>
        </w:rPr>
        <w:t>Direct Line: 719-543-1618</w:t>
      </w:r>
    </w:p>
    <w:p w14:paraId="4E3A4404" w14:textId="29D80776" w:rsidR="0071385C" w:rsidRDefault="0071385C" w:rsidP="0071385C">
      <w:pPr>
        <w:jc w:val="center"/>
        <w:rPr>
          <w:rFonts w:asciiTheme="majorHAnsi" w:hAnsiTheme="majorHAnsi" w:cs="Arial"/>
          <w:b/>
          <w:sz w:val="28"/>
          <w:szCs w:val="28"/>
        </w:rPr>
      </w:pPr>
      <w:r w:rsidRPr="0071385C">
        <w:rPr>
          <w:rFonts w:asciiTheme="majorHAnsi" w:hAnsiTheme="majorHAnsi" w:cs="Arial"/>
          <w:b/>
        </w:rPr>
        <w:t xml:space="preserve">     </w:t>
      </w:r>
      <w:r w:rsidRPr="0071385C">
        <w:rPr>
          <w:rFonts w:asciiTheme="majorHAnsi" w:hAnsiTheme="majorHAnsi" w:cs="Arial"/>
          <w:b/>
          <w:sz w:val="28"/>
          <w:szCs w:val="28"/>
        </w:rPr>
        <w:t>Operation Time: 7 p.m. to 8 a.m.  7 days a week</w:t>
      </w:r>
    </w:p>
    <w:p w14:paraId="3CB06342" w14:textId="30916135" w:rsidR="0071385C" w:rsidRPr="007A3576" w:rsidRDefault="007A3576" w:rsidP="00A30A43">
      <w:pPr>
        <w:jc w:val="center"/>
        <w:rPr>
          <w:rFonts w:asciiTheme="majorHAnsi" w:hAnsiTheme="majorHAnsi" w:cs="Arial"/>
          <w:b/>
          <w:sz w:val="28"/>
          <w:szCs w:val="28"/>
        </w:rPr>
      </w:pPr>
      <w:r w:rsidRPr="007A3576">
        <w:rPr>
          <w:rFonts w:asciiTheme="majorHAnsi" w:hAnsiTheme="majorHAnsi" w:cs="Arial"/>
          <w:b/>
          <w:sz w:val="28"/>
          <w:szCs w:val="28"/>
        </w:rPr>
        <w:t>December 15, 2018 through April 30, 2019</w:t>
      </w:r>
    </w:p>
    <w:p w14:paraId="54710629" w14:textId="77777777" w:rsidR="007A3576" w:rsidRDefault="007A3576" w:rsidP="007A3576">
      <w:pPr>
        <w:pStyle w:val="ListParagraph"/>
        <w:spacing w:after="160" w:line="259" w:lineRule="auto"/>
        <w:jc w:val="center"/>
        <w:rPr>
          <w:rFonts w:asciiTheme="majorHAnsi" w:hAnsiTheme="majorHAnsi" w:cs="Arial"/>
          <w:b/>
          <w:sz w:val="28"/>
          <w:szCs w:val="28"/>
        </w:rPr>
      </w:pPr>
    </w:p>
    <w:p w14:paraId="7FCB775F" w14:textId="3BAF7039" w:rsidR="007A3576" w:rsidRPr="007A3576" w:rsidRDefault="007A3576" w:rsidP="007A3576">
      <w:pPr>
        <w:pStyle w:val="ListParagraph"/>
        <w:spacing w:after="160" w:line="259" w:lineRule="auto"/>
        <w:jc w:val="center"/>
        <w:rPr>
          <w:rFonts w:asciiTheme="majorHAnsi" w:hAnsiTheme="majorHAnsi" w:cs="Arial"/>
          <w:b/>
          <w:sz w:val="32"/>
          <w:szCs w:val="32"/>
        </w:rPr>
      </w:pPr>
      <w:r w:rsidRPr="007A3576">
        <w:rPr>
          <w:rFonts w:asciiTheme="majorHAnsi" w:hAnsiTheme="majorHAnsi" w:cs="Arial"/>
          <w:b/>
          <w:sz w:val="32"/>
          <w:szCs w:val="32"/>
        </w:rPr>
        <w:t>Security provided 24 hours per day.</w:t>
      </w:r>
    </w:p>
    <w:p w14:paraId="01ABA60D" w14:textId="77777777" w:rsidR="00A30A43" w:rsidRPr="007A3576" w:rsidRDefault="00A30A43" w:rsidP="00A30A43">
      <w:pPr>
        <w:jc w:val="center"/>
        <w:rPr>
          <w:rFonts w:asciiTheme="majorHAnsi" w:hAnsiTheme="majorHAnsi" w:cs="Arial"/>
          <w:b/>
          <w:sz w:val="28"/>
          <w:szCs w:val="28"/>
        </w:rPr>
      </w:pPr>
    </w:p>
    <w:p w14:paraId="55DCB6D6" w14:textId="77777777" w:rsidR="0071385C" w:rsidRPr="000A047B" w:rsidRDefault="0071385C" w:rsidP="0071385C">
      <w:pPr>
        <w:pStyle w:val="ListParagraph"/>
        <w:numPr>
          <w:ilvl w:val="0"/>
          <w:numId w:val="1"/>
        </w:numPr>
        <w:spacing w:after="160" w:line="259" w:lineRule="auto"/>
        <w:rPr>
          <w:rFonts w:asciiTheme="majorHAnsi" w:hAnsiTheme="majorHAnsi" w:cs="Arial"/>
        </w:rPr>
      </w:pPr>
      <w:r w:rsidRPr="000A047B">
        <w:rPr>
          <w:rFonts w:asciiTheme="majorHAnsi" w:hAnsiTheme="majorHAnsi" w:cs="Arial"/>
        </w:rPr>
        <w:t xml:space="preserve">A warming shelter is a short-term emergency shelter that operates when temperatures or a combination of precipitation, wind chill and temperatures become dangerously inclement. The purpose of the Pueblo Rescue Mission warming shelter is to prevent homeless individuals from freezing to death during the coldest period of the year.  </w:t>
      </w:r>
    </w:p>
    <w:p w14:paraId="39983607" w14:textId="1F5D80F0" w:rsidR="00A30A43" w:rsidRDefault="0071385C" w:rsidP="0071385C">
      <w:pPr>
        <w:pStyle w:val="ListParagraph"/>
        <w:numPr>
          <w:ilvl w:val="0"/>
          <w:numId w:val="1"/>
        </w:numPr>
        <w:spacing w:after="160" w:line="259" w:lineRule="auto"/>
        <w:rPr>
          <w:rFonts w:asciiTheme="majorHAnsi" w:hAnsiTheme="majorHAnsi" w:cs="Arial"/>
        </w:rPr>
      </w:pPr>
      <w:r w:rsidRPr="000A047B">
        <w:rPr>
          <w:rFonts w:asciiTheme="majorHAnsi" w:hAnsiTheme="majorHAnsi" w:cs="Arial"/>
        </w:rPr>
        <w:t xml:space="preserve"> PRM is open for unaccompanied men and women ages 18 and over. </w:t>
      </w:r>
    </w:p>
    <w:p w14:paraId="0F5F241C" w14:textId="4776F4C0" w:rsidR="0071385C" w:rsidRPr="000A047B" w:rsidRDefault="0071385C" w:rsidP="0071385C">
      <w:pPr>
        <w:pStyle w:val="ListParagraph"/>
        <w:numPr>
          <w:ilvl w:val="0"/>
          <w:numId w:val="1"/>
        </w:numPr>
        <w:spacing w:after="160" w:line="259" w:lineRule="auto"/>
        <w:rPr>
          <w:rFonts w:asciiTheme="majorHAnsi" w:hAnsiTheme="majorHAnsi" w:cs="Arial"/>
        </w:rPr>
      </w:pPr>
      <w:r w:rsidRPr="000A047B">
        <w:rPr>
          <w:rFonts w:asciiTheme="majorHAnsi" w:hAnsiTheme="majorHAnsi" w:cs="Arial"/>
        </w:rPr>
        <w:t xml:space="preserve">PRM operates as a low barrier shelter.  </w:t>
      </w:r>
      <w:r>
        <w:rPr>
          <w:rFonts w:asciiTheme="majorHAnsi" w:hAnsiTheme="majorHAnsi" w:cs="Arial"/>
        </w:rPr>
        <w:t>There is no sobriety requirement. NO ID Required.</w:t>
      </w:r>
    </w:p>
    <w:p w14:paraId="4FF8FD05" w14:textId="43946077" w:rsidR="0071385C" w:rsidRDefault="0071385C" w:rsidP="0071385C">
      <w:pPr>
        <w:pStyle w:val="ListParagraph"/>
        <w:numPr>
          <w:ilvl w:val="0"/>
          <w:numId w:val="1"/>
        </w:numPr>
        <w:spacing w:after="160" w:line="259" w:lineRule="auto"/>
        <w:rPr>
          <w:rFonts w:asciiTheme="majorHAnsi" w:hAnsiTheme="majorHAnsi" w:cs="Arial"/>
        </w:rPr>
      </w:pPr>
      <w:r w:rsidRPr="000A047B">
        <w:rPr>
          <w:rFonts w:asciiTheme="majorHAnsi" w:hAnsiTheme="majorHAnsi" w:cs="Arial"/>
        </w:rPr>
        <w:t xml:space="preserve">The PRM warming shelter will provide a safe and warm sleeping space, a sleeping mat and blanket on the floor. PRM will provide all staffing and supplies for shelter operations. </w:t>
      </w:r>
    </w:p>
    <w:p w14:paraId="2E458ED9" w14:textId="0BF1071E" w:rsidR="00A30A43" w:rsidRPr="000A047B" w:rsidRDefault="00A30A43" w:rsidP="0071385C">
      <w:pPr>
        <w:pStyle w:val="ListParagraph"/>
        <w:numPr>
          <w:ilvl w:val="0"/>
          <w:numId w:val="1"/>
        </w:numPr>
        <w:spacing w:after="160" w:line="259" w:lineRule="auto"/>
        <w:rPr>
          <w:rFonts w:asciiTheme="majorHAnsi" w:hAnsiTheme="majorHAnsi" w:cs="Arial"/>
        </w:rPr>
      </w:pPr>
      <w:r>
        <w:rPr>
          <w:rFonts w:asciiTheme="majorHAnsi" w:hAnsiTheme="majorHAnsi" w:cs="Arial"/>
        </w:rPr>
        <w:t>Men and women have separate accommodations within the shelter.</w:t>
      </w:r>
    </w:p>
    <w:p w14:paraId="53DABB4A" w14:textId="5BF3EDAB" w:rsidR="0071385C" w:rsidRDefault="0071385C" w:rsidP="0071385C">
      <w:pPr>
        <w:pStyle w:val="ListParagraph"/>
        <w:numPr>
          <w:ilvl w:val="0"/>
          <w:numId w:val="1"/>
        </w:numPr>
        <w:spacing w:after="160" w:line="259" w:lineRule="auto"/>
        <w:rPr>
          <w:rFonts w:asciiTheme="majorHAnsi" w:hAnsiTheme="majorHAnsi" w:cs="Arial"/>
        </w:rPr>
      </w:pPr>
      <w:r w:rsidRPr="000A047B">
        <w:rPr>
          <w:rFonts w:asciiTheme="majorHAnsi" w:hAnsiTheme="majorHAnsi" w:cs="Arial"/>
        </w:rPr>
        <w:t xml:space="preserve">Staffing: </w:t>
      </w:r>
      <w:r>
        <w:rPr>
          <w:rFonts w:asciiTheme="majorHAnsi" w:hAnsiTheme="majorHAnsi" w:cs="Arial"/>
        </w:rPr>
        <w:t xml:space="preserve">All </w:t>
      </w:r>
      <w:r w:rsidRPr="000A047B">
        <w:rPr>
          <w:rFonts w:asciiTheme="majorHAnsi" w:hAnsiTheme="majorHAnsi" w:cs="Arial"/>
        </w:rPr>
        <w:t>shifts will include one male and female staff person.  Additional support will be provided by trained volunteers.</w:t>
      </w:r>
    </w:p>
    <w:p w14:paraId="590FC4D3" w14:textId="07308B95" w:rsidR="0071385C" w:rsidRPr="0071385C" w:rsidRDefault="0071385C" w:rsidP="0071385C">
      <w:pPr>
        <w:pStyle w:val="ListParagraph"/>
        <w:numPr>
          <w:ilvl w:val="0"/>
          <w:numId w:val="1"/>
        </w:numPr>
        <w:tabs>
          <w:tab w:val="left" w:pos="1890"/>
        </w:tabs>
        <w:spacing w:after="160" w:line="259" w:lineRule="auto"/>
        <w:rPr>
          <w:rFonts w:asciiTheme="majorHAnsi" w:hAnsiTheme="majorHAnsi" w:cs="Arial"/>
        </w:rPr>
      </w:pPr>
      <w:r w:rsidRPr="0071385C">
        <w:rPr>
          <w:rFonts w:asciiTheme="majorHAnsi" w:hAnsiTheme="majorHAnsi" w:cs="Arial"/>
        </w:rPr>
        <w:t xml:space="preserve">All participants </w:t>
      </w:r>
      <w:r w:rsidR="00A30A43">
        <w:rPr>
          <w:rFonts w:asciiTheme="majorHAnsi" w:hAnsiTheme="majorHAnsi" w:cs="Arial"/>
        </w:rPr>
        <w:t xml:space="preserve">are </w:t>
      </w:r>
      <w:r w:rsidRPr="0071385C">
        <w:rPr>
          <w:rFonts w:asciiTheme="majorHAnsi" w:hAnsiTheme="majorHAnsi" w:cs="Arial"/>
        </w:rPr>
        <w:t xml:space="preserve">required to sign the PRM Warming Shelter Participant Agreement. </w:t>
      </w:r>
      <w:r w:rsidR="00A30A43">
        <w:rPr>
          <w:rFonts w:asciiTheme="majorHAnsi" w:hAnsiTheme="majorHAnsi" w:cs="Arial"/>
        </w:rPr>
        <w:t>Violation of the agreement may result in exit from the program.</w:t>
      </w:r>
    </w:p>
    <w:p w14:paraId="08E0233C" w14:textId="310DEB48" w:rsidR="0071385C" w:rsidRDefault="0071385C" w:rsidP="0077583C"/>
    <w:p w14:paraId="7E080996" w14:textId="77777777" w:rsidR="00A30A43" w:rsidRDefault="00A30A43" w:rsidP="0077583C"/>
    <w:p w14:paraId="23ADC4A3" w14:textId="34575A6D" w:rsidR="00A0571E" w:rsidRPr="00A30A43" w:rsidRDefault="00A30A43" w:rsidP="00A30A43">
      <w:pPr>
        <w:jc w:val="center"/>
        <w:rPr>
          <w:b/>
          <w:sz w:val="24"/>
          <w:szCs w:val="24"/>
        </w:rPr>
      </w:pPr>
      <w:r w:rsidRPr="00A30A43">
        <w:rPr>
          <w:b/>
          <w:sz w:val="24"/>
          <w:szCs w:val="24"/>
        </w:rPr>
        <w:t>Please direct questions to Kathy Cline at 719-251-2136 or email at kathryncline@yahoo.com</w:t>
      </w:r>
    </w:p>
    <w:sectPr w:rsidR="00A0571E" w:rsidRPr="00A30A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EB8F0" w14:textId="77777777" w:rsidR="00603A73" w:rsidRDefault="00603A73" w:rsidP="0077583C">
      <w:pPr>
        <w:spacing w:after="0" w:line="240" w:lineRule="auto"/>
      </w:pPr>
      <w:r>
        <w:separator/>
      </w:r>
    </w:p>
  </w:endnote>
  <w:endnote w:type="continuationSeparator" w:id="0">
    <w:p w14:paraId="29A0220D" w14:textId="77777777" w:rsidR="00603A73" w:rsidRDefault="00603A73" w:rsidP="0077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9295" w14:textId="77777777" w:rsidR="0077583C" w:rsidRPr="0077583C" w:rsidRDefault="0077583C" w:rsidP="0077583C">
    <w:pPr>
      <w:pStyle w:val="Footer"/>
      <w:jc w:val="center"/>
      <w:rPr>
        <w:b/>
      </w:rPr>
    </w:pPr>
    <w:r w:rsidRPr="0077583C">
      <w:rPr>
        <w:b/>
      </w:rPr>
      <w:t>Transforming Lives</w:t>
    </w:r>
    <w:r>
      <w:rPr>
        <w:b/>
      </w:rPr>
      <w:t xml:space="preserve"> through Housing, Health and Work</w:t>
    </w:r>
  </w:p>
  <w:p w14:paraId="2C0F3F2A" w14:textId="77777777" w:rsidR="0077583C" w:rsidRPr="0077583C" w:rsidRDefault="0077583C" w:rsidP="0077583C">
    <w:pPr>
      <w:pStyle w:val="Footer"/>
      <w:jc w:val="center"/>
      <w:rPr>
        <w:b/>
      </w:rPr>
    </w:pPr>
    <w:r w:rsidRPr="0077583C">
      <w:rPr>
        <w:b/>
      </w:rPr>
      <w:t>Pueblo Rescue Mission. P.O. Box 9167, Pueblo, Co 8100</w:t>
    </w:r>
    <w:r w:rsidR="001C3A87">
      <w:rPr>
        <w:b/>
      </w:rPr>
      <w:t>8</w:t>
    </w:r>
  </w:p>
  <w:p w14:paraId="5FF6EA59" w14:textId="154BE128" w:rsidR="0077583C" w:rsidRDefault="0077583C" w:rsidP="0077583C">
    <w:pPr>
      <w:pStyle w:val="Footer"/>
      <w:jc w:val="center"/>
      <w:rPr>
        <w:b/>
      </w:rPr>
    </w:pPr>
    <w:r w:rsidRPr="0077583C">
      <w:rPr>
        <w:b/>
      </w:rPr>
      <w:t>719-2</w:t>
    </w:r>
    <w:r w:rsidR="005D1C25">
      <w:rPr>
        <w:b/>
      </w:rPr>
      <w:t>51-2136</w:t>
    </w:r>
  </w:p>
  <w:p w14:paraId="1B098231" w14:textId="3826DC8F" w:rsidR="005D1C25" w:rsidRPr="0077583C" w:rsidRDefault="005D1C25" w:rsidP="0077583C">
    <w:pPr>
      <w:pStyle w:val="Footer"/>
      <w:jc w:val="center"/>
      <w:rPr>
        <w:b/>
      </w:rPr>
    </w:pPr>
    <w:r>
      <w:rPr>
        <w:b/>
      </w:rPr>
      <w:t>TAX # 51-0172426</w:t>
    </w:r>
  </w:p>
  <w:p w14:paraId="1E894C19" w14:textId="77777777" w:rsidR="0077583C" w:rsidRPr="0077583C" w:rsidRDefault="0077583C" w:rsidP="0077583C">
    <w:pPr>
      <w:pStyle w:val="Footer"/>
      <w:jc w:val="center"/>
      <w:rPr>
        <w:b/>
      </w:rPr>
    </w:pPr>
    <w:r w:rsidRPr="0077583C">
      <w:rPr>
        <w:b/>
      </w:rPr>
      <w:t>www.pueblorescuemission.org</w:t>
    </w:r>
  </w:p>
  <w:p w14:paraId="143926EA" w14:textId="77777777" w:rsidR="0077583C" w:rsidRPr="0077583C" w:rsidRDefault="0077583C" w:rsidP="0077583C">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4E471" w14:textId="77777777" w:rsidR="00603A73" w:rsidRDefault="00603A73" w:rsidP="0077583C">
      <w:pPr>
        <w:spacing w:after="0" w:line="240" w:lineRule="auto"/>
      </w:pPr>
      <w:r>
        <w:separator/>
      </w:r>
    </w:p>
  </w:footnote>
  <w:footnote w:type="continuationSeparator" w:id="0">
    <w:p w14:paraId="2BD4334F" w14:textId="77777777" w:rsidR="00603A73" w:rsidRDefault="00603A73" w:rsidP="00775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D252" w14:textId="77777777" w:rsidR="0077583C" w:rsidRDefault="0077583C" w:rsidP="0077583C">
    <w:pPr>
      <w:pStyle w:val="Header"/>
      <w:jc w:val="center"/>
    </w:pPr>
    <w:r w:rsidRPr="000536C5">
      <w:rPr>
        <w:rFonts w:cstheme="minorHAnsi"/>
        <w:noProof/>
        <w:sz w:val="24"/>
        <w:szCs w:val="24"/>
      </w:rPr>
      <w:drawing>
        <wp:inline distT="0" distB="0" distL="0" distR="0" wp14:anchorId="2811072A" wp14:editId="304C8DB5">
          <wp:extent cx="1024255" cy="647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6477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2556F"/>
    <w:multiLevelType w:val="hybridMultilevel"/>
    <w:tmpl w:val="DD1279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66"/>
    <w:rsid w:val="001C3A87"/>
    <w:rsid w:val="004B67D7"/>
    <w:rsid w:val="004C00EA"/>
    <w:rsid w:val="00546E29"/>
    <w:rsid w:val="005D1C25"/>
    <w:rsid w:val="00603A73"/>
    <w:rsid w:val="006506A1"/>
    <w:rsid w:val="006B18A3"/>
    <w:rsid w:val="0071385C"/>
    <w:rsid w:val="0077583C"/>
    <w:rsid w:val="007A3576"/>
    <w:rsid w:val="00816825"/>
    <w:rsid w:val="00926866"/>
    <w:rsid w:val="00A0571E"/>
    <w:rsid w:val="00A30A43"/>
    <w:rsid w:val="00AB0619"/>
    <w:rsid w:val="00CA7C0D"/>
    <w:rsid w:val="00E37FAD"/>
    <w:rsid w:val="00F5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69B1"/>
  <w15:chartTrackingRefBased/>
  <w15:docId w15:val="{CD105144-A05A-4F77-97A3-475995AC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3C"/>
  </w:style>
  <w:style w:type="paragraph" w:styleId="Footer">
    <w:name w:val="footer"/>
    <w:basedOn w:val="Normal"/>
    <w:link w:val="FooterChar"/>
    <w:uiPriority w:val="99"/>
    <w:unhideWhenUsed/>
    <w:rsid w:val="0077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3C"/>
  </w:style>
  <w:style w:type="paragraph" w:styleId="NoSpacing">
    <w:name w:val="No Spacing"/>
    <w:uiPriority w:val="1"/>
    <w:qFormat/>
    <w:rsid w:val="00546E29"/>
    <w:pPr>
      <w:spacing w:after="0" w:line="240" w:lineRule="auto"/>
    </w:pPr>
  </w:style>
  <w:style w:type="paragraph" w:styleId="ListParagraph">
    <w:name w:val="List Paragraph"/>
    <w:aliases w:val="Standard Grant"/>
    <w:basedOn w:val="Normal"/>
    <w:uiPriority w:val="34"/>
    <w:qFormat/>
    <w:rsid w:val="007138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37D10F24</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Cline</dc:creator>
  <cp:keywords/>
  <dc:description/>
  <cp:lastModifiedBy>Sara Rose</cp:lastModifiedBy>
  <cp:revision>2</cp:revision>
  <cp:lastPrinted>2019-01-10T18:37:00Z</cp:lastPrinted>
  <dcterms:created xsi:type="dcterms:W3CDTF">2019-01-14T15:14:00Z</dcterms:created>
  <dcterms:modified xsi:type="dcterms:W3CDTF">2019-01-14T15:14:00Z</dcterms:modified>
</cp:coreProperties>
</file>