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CAC17" w14:textId="77777777" w:rsidR="00EE2B4D" w:rsidRDefault="00EE2B4D">
      <w:pPr>
        <w:pStyle w:val="DateandRecipient"/>
      </w:pPr>
    </w:p>
    <w:p w14:paraId="0DA2B3F8" w14:textId="77777777" w:rsidR="004448F6" w:rsidRPr="00EE2B4D" w:rsidRDefault="004448F6" w:rsidP="00EE2B4D">
      <w:pPr>
        <w:pStyle w:val="DateandRecipient"/>
        <w:rPr>
          <w:rFonts w:ascii="Century Gothic" w:hAnsi="Century Gothic"/>
          <w:sz w:val="20"/>
          <w:szCs w:val="20"/>
        </w:rPr>
      </w:pPr>
      <w:r w:rsidRPr="00EE2B4D">
        <w:rPr>
          <w:rFonts w:ascii="Century Gothic" w:hAnsi="Century Gothic"/>
          <w:sz w:val="20"/>
          <w:szCs w:val="20"/>
        </w:rPr>
        <w:t xml:space="preserve">May </w:t>
      </w:r>
      <w:r w:rsidR="00EE2B4D" w:rsidRPr="00EE2B4D">
        <w:rPr>
          <w:rFonts w:ascii="Century Gothic" w:hAnsi="Century Gothic"/>
          <w:sz w:val="20"/>
          <w:szCs w:val="20"/>
        </w:rPr>
        <w:t>31</w:t>
      </w:r>
      <w:r w:rsidRPr="00EE2B4D">
        <w:rPr>
          <w:rFonts w:ascii="Century Gothic" w:hAnsi="Century Gothic"/>
          <w:sz w:val="20"/>
          <w:szCs w:val="20"/>
        </w:rPr>
        <w:t>, 2018</w:t>
      </w:r>
      <w:r w:rsidR="00EE2B4D" w:rsidRPr="00EE2B4D">
        <w:rPr>
          <w:rFonts w:ascii="Century Gothic" w:hAnsi="Century Gothic"/>
          <w:sz w:val="20"/>
          <w:szCs w:val="20"/>
        </w:rPr>
        <w:br/>
        <w:t xml:space="preserve">Attn: </w:t>
      </w:r>
      <w:r w:rsidRPr="00EE2B4D">
        <w:rPr>
          <w:rFonts w:ascii="Century Gothic" w:hAnsi="Century Gothic"/>
          <w:sz w:val="20"/>
          <w:szCs w:val="20"/>
        </w:rPr>
        <w:t>PCCLD Employees</w:t>
      </w:r>
      <w:r w:rsidR="00EE2B4D" w:rsidRPr="00EE2B4D">
        <w:rPr>
          <w:rFonts w:ascii="Century Gothic" w:hAnsi="Century Gothic"/>
          <w:sz w:val="20"/>
          <w:szCs w:val="20"/>
        </w:rPr>
        <w:br/>
        <w:t xml:space="preserve">Re: </w:t>
      </w:r>
      <w:bookmarkStart w:id="0" w:name="_GoBack"/>
      <w:r w:rsidR="00EE2B4D" w:rsidRPr="00EE2B4D">
        <w:rPr>
          <w:rFonts w:ascii="Century Gothic" w:hAnsi="Century Gothic"/>
          <w:sz w:val="20"/>
          <w:szCs w:val="20"/>
        </w:rPr>
        <w:t>National Medal for Museum &amp; Library Service</w:t>
      </w:r>
      <w:bookmarkEnd w:id="0"/>
      <w:r w:rsidR="006F4336" w:rsidRPr="00EE2B4D">
        <w:rPr>
          <w:rFonts w:ascii="Century Gothic" w:hAnsi="Century Gothic"/>
          <w:sz w:val="20"/>
          <w:szCs w:val="20"/>
        </w:rPr>
        <w:br/>
      </w:r>
    </w:p>
    <w:p w14:paraId="35DEDAC1" w14:textId="77777777" w:rsidR="007F79F7" w:rsidRPr="00EE2B4D" w:rsidRDefault="006F4336" w:rsidP="004448F6">
      <w:pPr>
        <w:pStyle w:val="DateandRecipient"/>
        <w:tabs>
          <w:tab w:val="left" w:pos="8640"/>
        </w:tabs>
        <w:rPr>
          <w:rFonts w:ascii="Century Gothic" w:hAnsi="Century Gothic"/>
          <w:sz w:val="20"/>
          <w:szCs w:val="20"/>
        </w:rPr>
      </w:pPr>
      <w:r w:rsidRPr="00EE2B4D">
        <w:rPr>
          <w:rFonts w:ascii="Century Gothic" w:hAnsi="Century Gothic"/>
          <w:sz w:val="20"/>
          <w:szCs w:val="20"/>
        </w:rPr>
        <w:t xml:space="preserve">Dear </w:t>
      </w:r>
      <w:r w:rsidR="004448F6" w:rsidRPr="00EE2B4D">
        <w:rPr>
          <w:rFonts w:ascii="Century Gothic" w:hAnsi="Century Gothic"/>
          <w:sz w:val="20"/>
          <w:szCs w:val="20"/>
        </w:rPr>
        <w:t>PCCLD Employees</w:t>
      </w:r>
      <w:r w:rsidRPr="00EE2B4D">
        <w:rPr>
          <w:rFonts w:ascii="Century Gothic" w:hAnsi="Century Gothic"/>
          <w:sz w:val="20"/>
          <w:szCs w:val="20"/>
        </w:rPr>
        <w:t>:</w:t>
      </w:r>
    </w:p>
    <w:sdt>
      <w:sdtPr>
        <w:rPr>
          <w:rFonts w:ascii="Century Gothic" w:hAnsi="Century Gothic"/>
          <w:sz w:val="20"/>
          <w:szCs w:val="20"/>
        </w:rPr>
        <w:id w:val="23717196"/>
        <w:placeholder>
          <w:docPart w:val="A67FA8F39D434088AAD14F13D174725C"/>
        </w:placeholder>
      </w:sdtPr>
      <w:sdtEndPr/>
      <w:sdtContent>
        <w:p w14:paraId="417AF7A7" w14:textId="77777777" w:rsidR="00EE2B4D" w:rsidRPr="00EE2B4D" w:rsidRDefault="001134E7" w:rsidP="00EE2B4D">
          <w:pPr>
            <w:pStyle w:val="BodyText"/>
            <w:rPr>
              <w:rFonts w:ascii="Century Gothic" w:hAnsi="Century Gothic"/>
              <w:sz w:val="20"/>
              <w:szCs w:val="20"/>
            </w:rPr>
          </w:pPr>
          <w:r>
            <w:rPr>
              <w:rFonts w:ascii="Century Gothic" w:hAnsi="Century Gothic"/>
              <w:sz w:val="20"/>
              <w:szCs w:val="20"/>
            </w:rPr>
            <w:t xml:space="preserve">Congratulations! </w:t>
          </w:r>
          <w:r w:rsidR="00EE2B4D" w:rsidRPr="00EE2B4D">
            <w:rPr>
              <w:rFonts w:ascii="Century Gothic" w:hAnsi="Century Gothic"/>
              <w:sz w:val="20"/>
              <w:szCs w:val="20"/>
            </w:rPr>
            <w:t xml:space="preserve">The Friends of the Library would like to congratulate you on </w:t>
          </w:r>
          <w:r w:rsidR="00134078">
            <w:rPr>
              <w:rFonts w:ascii="Century Gothic" w:hAnsi="Century Gothic"/>
              <w:sz w:val="20"/>
              <w:szCs w:val="20"/>
            </w:rPr>
            <w:t>this</w:t>
          </w:r>
          <w:r w:rsidR="00EE2B4D" w:rsidRPr="00EE2B4D">
            <w:rPr>
              <w:rFonts w:ascii="Century Gothic" w:hAnsi="Century Gothic"/>
              <w:sz w:val="20"/>
              <w:szCs w:val="20"/>
            </w:rPr>
            <w:t xml:space="preserve"> outstanding national recognition -- The National Medal for Museum &amp; Library Service. </w:t>
          </w:r>
          <w:r>
            <w:rPr>
              <w:rFonts w:ascii="Century Gothic" w:hAnsi="Century Gothic"/>
              <w:sz w:val="20"/>
              <w:szCs w:val="20"/>
            </w:rPr>
            <w:t xml:space="preserve">This impressive award speaks to your commitment, the quality services you provide, and the dedication you each have </w:t>
          </w:r>
          <w:r w:rsidR="00134078">
            <w:rPr>
              <w:rFonts w:ascii="Century Gothic" w:hAnsi="Century Gothic"/>
              <w:sz w:val="20"/>
              <w:szCs w:val="20"/>
            </w:rPr>
            <w:t>to</w:t>
          </w:r>
          <w:r>
            <w:rPr>
              <w:rFonts w:ascii="Century Gothic" w:hAnsi="Century Gothic"/>
              <w:sz w:val="20"/>
              <w:szCs w:val="20"/>
            </w:rPr>
            <w:t xml:space="preserve"> the work you </w:t>
          </w:r>
          <w:r w:rsidR="00134078">
            <w:rPr>
              <w:rFonts w:ascii="Century Gothic" w:hAnsi="Century Gothic"/>
              <w:sz w:val="20"/>
              <w:szCs w:val="20"/>
            </w:rPr>
            <w:t>accomplish</w:t>
          </w:r>
          <w:r>
            <w:rPr>
              <w:rFonts w:ascii="Century Gothic" w:hAnsi="Century Gothic"/>
              <w:sz w:val="20"/>
              <w:szCs w:val="20"/>
            </w:rPr>
            <w:t xml:space="preserve"> together.</w:t>
          </w:r>
        </w:p>
        <w:p w14:paraId="257B9DD5" w14:textId="77777777" w:rsidR="00EE2B4D" w:rsidRPr="00EE2B4D" w:rsidRDefault="001134E7" w:rsidP="00EE2B4D">
          <w:pPr>
            <w:pStyle w:val="BodyText"/>
            <w:rPr>
              <w:rFonts w:ascii="Century Gothic" w:hAnsi="Century Gothic"/>
              <w:sz w:val="20"/>
              <w:szCs w:val="20"/>
            </w:rPr>
          </w:pPr>
          <w:r>
            <w:rPr>
              <w:rFonts w:ascii="Century Gothic" w:hAnsi="Century Gothic"/>
              <w:sz w:val="20"/>
              <w:szCs w:val="20"/>
            </w:rPr>
            <w:t>Indeed, like others in our community, w</w:t>
          </w:r>
          <w:r w:rsidR="00EE2B4D" w:rsidRPr="00EE2B4D">
            <w:rPr>
              <w:rFonts w:ascii="Century Gothic" w:hAnsi="Century Gothic"/>
              <w:sz w:val="20"/>
              <w:szCs w:val="20"/>
            </w:rPr>
            <w:t xml:space="preserve">e recognize that it is your hard work </w:t>
          </w:r>
          <w:r>
            <w:rPr>
              <w:rFonts w:ascii="Century Gothic" w:hAnsi="Century Gothic"/>
              <w:sz w:val="20"/>
              <w:szCs w:val="20"/>
            </w:rPr>
            <w:t>which</w:t>
          </w:r>
          <w:r w:rsidR="00EE2B4D" w:rsidRPr="00EE2B4D">
            <w:rPr>
              <w:rFonts w:ascii="Century Gothic" w:hAnsi="Century Gothic"/>
              <w:sz w:val="20"/>
              <w:szCs w:val="20"/>
            </w:rPr>
            <w:t xml:space="preserve"> has made Pueblo City-County Library District the best in the nation. Your tireless efforts in service to literacy, research, and accessible community outreach initiatives make a difference </w:t>
          </w:r>
          <w:r>
            <w:rPr>
              <w:rFonts w:ascii="Century Gothic" w:hAnsi="Century Gothic"/>
              <w:sz w:val="20"/>
              <w:szCs w:val="20"/>
            </w:rPr>
            <w:t xml:space="preserve">in Pueblo </w:t>
          </w:r>
          <w:r w:rsidR="00EE2B4D" w:rsidRPr="00EE2B4D">
            <w:rPr>
              <w:rFonts w:ascii="Century Gothic" w:hAnsi="Century Gothic"/>
              <w:sz w:val="20"/>
              <w:szCs w:val="20"/>
            </w:rPr>
            <w:t xml:space="preserve">every single day. The joy and passion each of you brings to our branches and to our programming positively impacts children, families, and citizens across this region and beyond. </w:t>
          </w:r>
        </w:p>
        <w:p w14:paraId="1262B7E4" w14:textId="77777777" w:rsidR="00EE2B4D" w:rsidRDefault="00EE2B4D" w:rsidP="00EE2B4D">
          <w:pPr>
            <w:pStyle w:val="BodyText"/>
            <w:rPr>
              <w:rFonts w:ascii="Century Gothic" w:hAnsi="Century Gothic"/>
              <w:sz w:val="20"/>
              <w:szCs w:val="20"/>
            </w:rPr>
          </w:pPr>
          <w:r w:rsidRPr="00EE2B4D">
            <w:rPr>
              <w:rFonts w:ascii="Century Gothic" w:hAnsi="Century Gothic"/>
              <w:sz w:val="20"/>
              <w:szCs w:val="20"/>
            </w:rPr>
            <w:t xml:space="preserve">The Friends of Library is proud to be your partner, and we remain incredibly </w:t>
          </w:r>
          <w:r w:rsidR="009D5D37">
            <w:rPr>
              <w:rFonts w:ascii="Century Gothic" w:hAnsi="Century Gothic"/>
              <w:sz w:val="20"/>
              <w:szCs w:val="20"/>
            </w:rPr>
            <w:t>overjoyed</w:t>
          </w:r>
          <w:r w:rsidRPr="00EE2B4D">
            <w:rPr>
              <w:rFonts w:ascii="Century Gothic" w:hAnsi="Century Gothic"/>
              <w:sz w:val="20"/>
              <w:szCs w:val="20"/>
            </w:rPr>
            <w:t xml:space="preserve"> of your accomplishments and this most recent award. We are thrilled to continue supporting your programs, projects, and initiatives. </w:t>
          </w:r>
        </w:p>
      </w:sdtContent>
    </w:sdt>
    <w:p w14:paraId="7035728D" w14:textId="77777777" w:rsidR="004448F6" w:rsidRPr="00EE2B4D" w:rsidRDefault="00EE2B4D" w:rsidP="004448F6">
      <w:pPr>
        <w:pStyle w:val="Closing"/>
        <w:rPr>
          <w:rFonts w:ascii="Century Gothic" w:hAnsi="Century Gothic"/>
          <w:sz w:val="20"/>
          <w:szCs w:val="20"/>
        </w:rPr>
      </w:pPr>
      <w:r>
        <w:rPr>
          <w:rFonts w:ascii="Century Gothic" w:hAnsi="Century Gothic"/>
          <w:sz w:val="20"/>
          <w:szCs w:val="20"/>
        </w:rPr>
        <w:br/>
      </w:r>
      <w:r>
        <w:rPr>
          <w:rFonts w:ascii="Century Gothic" w:hAnsi="Century Gothic"/>
          <w:sz w:val="20"/>
          <w:szCs w:val="20"/>
        </w:rPr>
        <w:br/>
        <w:t>Respectfully,</w:t>
      </w:r>
    </w:p>
    <w:p w14:paraId="4D788B6D" w14:textId="77777777" w:rsidR="009D5D37" w:rsidRDefault="009D5D37" w:rsidP="004448F6">
      <w:pPr>
        <w:pStyle w:val="Closing"/>
        <w:rPr>
          <w:rFonts w:ascii="Century Gothic" w:hAnsi="Century Gothic"/>
          <w:sz w:val="20"/>
          <w:szCs w:val="20"/>
        </w:rPr>
      </w:pPr>
    </w:p>
    <w:p w14:paraId="2489A659" w14:textId="77777777" w:rsidR="007F79F7" w:rsidRPr="00EE2B4D" w:rsidRDefault="004448F6" w:rsidP="004448F6">
      <w:pPr>
        <w:pStyle w:val="Closing"/>
        <w:rPr>
          <w:rFonts w:ascii="Century Gothic" w:hAnsi="Century Gothic"/>
          <w:sz w:val="20"/>
          <w:szCs w:val="20"/>
        </w:rPr>
      </w:pPr>
      <w:r w:rsidRPr="00EE2B4D">
        <w:rPr>
          <w:rFonts w:ascii="Century Gothic" w:hAnsi="Century Gothic"/>
          <w:sz w:val="20"/>
          <w:szCs w:val="20"/>
        </w:rPr>
        <w:t xml:space="preserve">Friends of the Library </w:t>
      </w:r>
      <w:r w:rsidR="004D603B" w:rsidRPr="00EE2B4D">
        <w:rPr>
          <w:rFonts w:ascii="Century Gothic" w:hAnsi="Century Gothic"/>
          <w:sz w:val="20"/>
          <w:szCs w:val="20"/>
        </w:rPr>
        <w:t xml:space="preserve"> </w:t>
      </w:r>
    </w:p>
    <w:sectPr w:rsidR="007F79F7" w:rsidRPr="00EE2B4D" w:rsidSect="007F79F7">
      <w:headerReference w:type="default" r:id="rId8"/>
      <w:head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878CC" w14:textId="77777777" w:rsidR="007C2C59" w:rsidRDefault="007C2C59">
      <w:pPr>
        <w:spacing w:line="240" w:lineRule="auto"/>
      </w:pPr>
      <w:r>
        <w:separator/>
      </w:r>
    </w:p>
  </w:endnote>
  <w:endnote w:type="continuationSeparator" w:id="0">
    <w:p w14:paraId="537318E6" w14:textId="77777777" w:rsidR="007C2C59" w:rsidRDefault="007C2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F5E53" w14:textId="77777777" w:rsidR="007C2C59" w:rsidRDefault="007C2C59">
      <w:pPr>
        <w:spacing w:line="240" w:lineRule="auto"/>
      </w:pPr>
      <w:r>
        <w:separator/>
      </w:r>
    </w:p>
  </w:footnote>
  <w:footnote w:type="continuationSeparator" w:id="0">
    <w:p w14:paraId="3F434DE4" w14:textId="77777777" w:rsidR="007C2C59" w:rsidRDefault="007C2C5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0BE04" w14:textId="77777777" w:rsidR="007F79F7" w:rsidRDefault="006F4336">
    <w:pPr>
      <w:pStyle w:val="Header"/>
    </w:pPr>
    <w:r>
      <w:t xml:space="preserve">Page </w:t>
    </w:r>
    <w:r w:rsidR="00756D95">
      <w:fldChar w:fldCharType="begin"/>
    </w:r>
    <w:r w:rsidR="00756D95">
      <w:instrText xml:space="preserve"> page </w:instrText>
    </w:r>
    <w:r w:rsidR="00756D95">
      <w:fldChar w:fldCharType="separate"/>
    </w:r>
    <w:r w:rsidR="005F2CD5">
      <w:rPr>
        <w:noProof/>
      </w:rPr>
      <w:t>2</w:t>
    </w:r>
    <w:r w:rsidR="00756D95">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16BD" w14:textId="77777777" w:rsidR="007F79F7" w:rsidRPr="00EE2B4D" w:rsidRDefault="004448F6" w:rsidP="004448F6">
    <w:pPr>
      <w:pStyle w:val="Title"/>
      <w:rPr>
        <w:sz w:val="48"/>
        <w:szCs w:val="48"/>
      </w:rPr>
    </w:pPr>
    <w:r w:rsidRPr="00EE2B4D">
      <w:rPr>
        <w:sz w:val="48"/>
        <w:szCs w:val="48"/>
      </w:rPr>
      <w:t>Friends of the Library</w:t>
    </w:r>
    <w:r w:rsidR="00EE2B4D">
      <w:rPr>
        <w:sz w:val="48"/>
        <w:szCs w:val="48"/>
      </w:rPr>
      <w:br/>
    </w:r>
    <w:r w:rsidR="00EE2B4D" w:rsidRPr="00EE2B4D">
      <w:rPr>
        <w:sz w:val="24"/>
        <w:szCs w:val="24"/>
      </w:rPr>
      <w:t>Pueblo City-County Library District</w:t>
    </w:r>
    <w:r w:rsidRPr="00EE2B4D">
      <w:rPr>
        <w:sz w:val="48"/>
        <w:szCs w:val="4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448F6"/>
    <w:rsid w:val="000B6E46"/>
    <w:rsid w:val="001134E7"/>
    <w:rsid w:val="00134078"/>
    <w:rsid w:val="002707EF"/>
    <w:rsid w:val="0035508D"/>
    <w:rsid w:val="003A13EF"/>
    <w:rsid w:val="003D3E72"/>
    <w:rsid w:val="004448F6"/>
    <w:rsid w:val="004D603B"/>
    <w:rsid w:val="005F2CD5"/>
    <w:rsid w:val="00606CB0"/>
    <w:rsid w:val="006D14FB"/>
    <w:rsid w:val="006F4336"/>
    <w:rsid w:val="00756D95"/>
    <w:rsid w:val="007C2C59"/>
    <w:rsid w:val="007F79F7"/>
    <w:rsid w:val="009D5D37"/>
    <w:rsid w:val="00BA75E4"/>
    <w:rsid w:val="00C1606F"/>
    <w:rsid w:val="00C36269"/>
    <w:rsid w:val="00C90BF5"/>
    <w:rsid w:val="00E17D05"/>
    <w:rsid w:val="00EE2B4D"/>
    <w:rsid w:val="00EE5FEC"/>
    <w:rsid w:val="00F2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F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7FA8F39D434088AAD14F13D174725C"/>
        <w:category>
          <w:name w:val="General"/>
          <w:gallery w:val="placeholder"/>
        </w:category>
        <w:types>
          <w:type w:val="bbPlcHdr"/>
        </w:types>
        <w:behaviors>
          <w:behavior w:val="content"/>
        </w:behaviors>
        <w:guid w:val="{F3EF9F08-148D-4C88-AAAE-E7B443004556}"/>
      </w:docPartPr>
      <w:docPartBody>
        <w:p w:rsidR="00B33036" w:rsidRDefault="00B33036">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B33036" w:rsidRDefault="00B33036">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E819DA" w:rsidRDefault="00B33036" w:rsidP="00B33036">
          <w:pPr>
            <w:pStyle w:val="A67FA8F39D434088AAD14F13D174725C"/>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36"/>
    <w:rsid w:val="00B33036"/>
    <w:rsid w:val="00E819DA"/>
    <w:rsid w:val="00FE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3036"/>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sid w:val="00B33036"/>
    <w:rPr>
      <w:rFonts w:eastAsiaTheme="minorHAnsi"/>
      <w:color w:val="404040" w:themeColor="text1" w:themeTint="BF"/>
      <w:sz w:val="20"/>
      <w:szCs w:val="20"/>
      <w:lang w:eastAsia="en-US"/>
    </w:rPr>
  </w:style>
  <w:style w:type="paragraph" w:customStyle="1" w:styleId="9D081784C43E7446A2A79988CC49269A">
    <w:name w:val="9D081784C43E7446A2A79988CC49269A"/>
  </w:style>
  <w:style w:type="paragraph" w:customStyle="1" w:styleId="356C9420B69D48A885EEE78476EC7AF4">
    <w:name w:val="356C9420B69D48A885EEE78476EC7AF4"/>
    <w:rsid w:val="00B33036"/>
    <w:pPr>
      <w:spacing w:after="160" w:line="259" w:lineRule="auto"/>
    </w:pPr>
    <w:rPr>
      <w:sz w:val="22"/>
      <w:szCs w:val="22"/>
      <w:lang w:eastAsia="en-US"/>
    </w:rPr>
  </w:style>
  <w:style w:type="paragraph" w:customStyle="1" w:styleId="A67FA8F39D434088AAD14F13D174725C">
    <w:name w:val="A67FA8F39D434088AAD14F13D174725C"/>
    <w:rsid w:val="00B33036"/>
    <w:pPr>
      <w:spacing w:after="160" w:line="259" w:lineRule="auto"/>
    </w:pPr>
    <w:rPr>
      <w:sz w:val="22"/>
      <w:szCs w:val="22"/>
      <w:lang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3036"/>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sid w:val="00B33036"/>
    <w:rPr>
      <w:rFonts w:eastAsiaTheme="minorHAnsi"/>
      <w:color w:val="404040" w:themeColor="text1" w:themeTint="BF"/>
      <w:sz w:val="20"/>
      <w:szCs w:val="20"/>
      <w:lang w:eastAsia="en-US"/>
    </w:rPr>
  </w:style>
  <w:style w:type="paragraph" w:customStyle="1" w:styleId="9D081784C43E7446A2A79988CC49269A">
    <w:name w:val="9D081784C43E7446A2A79988CC49269A"/>
  </w:style>
  <w:style w:type="paragraph" w:customStyle="1" w:styleId="356C9420B69D48A885EEE78476EC7AF4">
    <w:name w:val="356C9420B69D48A885EEE78476EC7AF4"/>
    <w:rsid w:val="00B33036"/>
    <w:pPr>
      <w:spacing w:after="160" w:line="259" w:lineRule="auto"/>
    </w:pPr>
    <w:rPr>
      <w:sz w:val="22"/>
      <w:szCs w:val="22"/>
      <w:lang w:eastAsia="en-US"/>
    </w:rPr>
  </w:style>
  <w:style w:type="paragraph" w:customStyle="1" w:styleId="A67FA8F39D434088AAD14F13D174725C">
    <w:name w:val="A67FA8F39D434088AAD14F13D174725C"/>
    <w:rsid w:val="00B33036"/>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2018-05-31T21:04:00Z</dcterms:created>
  <dcterms:modified xsi:type="dcterms:W3CDTF">2018-05-31T21:04:00Z</dcterms:modified>
  <cp:category/>
</cp:coreProperties>
</file>