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D8" w:rsidRDefault="009D5D9A" w:rsidP="00455BD9">
      <w:pPr>
        <w:jc w:val="center"/>
        <w:rPr>
          <w:b/>
          <w:sz w:val="32"/>
          <w:szCs w:val="32"/>
        </w:rPr>
      </w:pPr>
      <w:r>
        <w:rPr>
          <w:b/>
          <w:sz w:val="32"/>
          <w:szCs w:val="32"/>
        </w:rPr>
        <w:t>ADA &amp; Animals in</w:t>
      </w:r>
      <w:r w:rsidR="004F29B5">
        <w:rPr>
          <w:b/>
          <w:sz w:val="32"/>
          <w:szCs w:val="32"/>
        </w:rPr>
        <w:t xml:space="preserve"> </w:t>
      </w:r>
      <w:r w:rsidR="00455BD9">
        <w:rPr>
          <w:b/>
          <w:sz w:val="32"/>
          <w:szCs w:val="32"/>
        </w:rPr>
        <w:t>the Library</w:t>
      </w:r>
    </w:p>
    <w:p w:rsidR="004F29B5" w:rsidRDefault="004F29B5" w:rsidP="00614CD8">
      <w:pPr>
        <w:jc w:val="center"/>
        <w:rPr>
          <w:b/>
          <w:sz w:val="32"/>
          <w:szCs w:val="32"/>
        </w:rPr>
      </w:pPr>
    </w:p>
    <w:p w:rsidR="00EB53D3" w:rsidRDefault="00EB53D3" w:rsidP="00EB53D3">
      <w:pPr>
        <w:pStyle w:val="NormalWeb"/>
        <w:shd w:val="clear" w:color="auto" w:fill="FFFFFF"/>
        <w:spacing w:before="0" w:beforeAutospacing="0" w:after="360" w:afterAutospacing="0"/>
        <w:rPr>
          <w:rFonts w:asciiTheme="minorHAnsi" w:hAnsiTheme="minorHAnsi" w:cs="Arial"/>
          <w:color w:val="000000"/>
          <w:sz w:val="22"/>
          <w:szCs w:val="22"/>
        </w:rPr>
      </w:pPr>
      <w:r>
        <w:rPr>
          <w:rFonts w:asciiTheme="minorHAnsi" w:hAnsiTheme="minorHAnsi" w:cs="Arial"/>
          <w:color w:val="000000"/>
          <w:sz w:val="22"/>
          <w:szCs w:val="22"/>
        </w:rPr>
        <w:t xml:space="preserve">There is often confusion about the differences between service animals and </w:t>
      </w:r>
      <w:r w:rsidR="009927D1">
        <w:rPr>
          <w:rFonts w:asciiTheme="minorHAnsi" w:hAnsiTheme="minorHAnsi" w:cs="Arial"/>
          <w:color w:val="000000"/>
          <w:sz w:val="22"/>
          <w:szCs w:val="22"/>
        </w:rPr>
        <w:t>companion,</w:t>
      </w:r>
      <w:r>
        <w:rPr>
          <w:rFonts w:asciiTheme="minorHAnsi" w:hAnsiTheme="minorHAnsi" w:cs="Arial"/>
          <w:color w:val="000000"/>
          <w:sz w:val="22"/>
          <w:szCs w:val="22"/>
        </w:rPr>
        <w:t xml:space="preserve"> assistance </w:t>
      </w:r>
      <w:r w:rsidR="009927D1">
        <w:rPr>
          <w:rFonts w:asciiTheme="minorHAnsi" w:hAnsiTheme="minorHAnsi" w:cs="Arial"/>
          <w:color w:val="000000"/>
          <w:sz w:val="22"/>
          <w:szCs w:val="22"/>
        </w:rPr>
        <w:t xml:space="preserve">or emotional support </w:t>
      </w:r>
      <w:r>
        <w:rPr>
          <w:rFonts w:asciiTheme="minorHAnsi" w:hAnsiTheme="minorHAnsi" w:cs="Arial"/>
          <w:color w:val="000000"/>
          <w:sz w:val="22"/>
          <w:szCs w:val="22"/>
        </w:rPr>
        <w:t>animals</w:t>
      </w:r>
      <w:r w:rsidR="008C05B2">
        <w:rPr>
          <w:rFonts w:asciiTheme="minorHAnsi" w:hAnsiTheme="minorHAnsi" w:cs="Arial"/>
          <w:color w:val="000000"/>
          <w:sz w:val="22"/>
          <w:szCs w:val="22"/>
        </w:rPr>
        <w:t xml:space="preserve"> in the library</w:t>
      </w:r>
      <w:r w:rsidR="009927D1">
        <w:rPr>
          <w:rFonts w:asciiTheme="minorHAnsi" w:hAnsiTheme="minorHAnsi" w:cs="Arial"/>
          <w:color w:val="000000"/>
          <w:sz w:val="22"/>
          <w:szCs w:val="22"/>
        </w:rPr>
        <w:t>.  This information sheet is designed to help clarify those difference</w:t>
      </w:r>
      <w:r w:rsidR="008C05B2">
        <w:rPr>
          <w:rFonts w:asciiTheme="minorHAnsi" w:hAnsiTheme="minorHAnsi" w:cs="Arial"/>
          <w:color w:val="000000"/>
          <w:sz w:val="22"/>
          <w:szCs w:val="22"/>
        </w:rPr>
        <w:t xml:space="preserve">s and clarify the federal, </w:t>
      </w:r>
      <w:r w:rsidR="00997322">
        <w:rPr>
          <w:rFonts w:asciiTheme="minorHAnsi" w:hAnsiTheme="minorHAnsi" w:cs="Arial"/>
          <w:color w:val="000000"/>
          <w:sz w:val="22"/>
          <w:szCs w:val="22"/>
        </w:rPr>
        <w:t xml:space="preserve">state and local laws </w:t>
      </w:r>
      <w:r w:rsidR="009927D1">
        <w:rPr>
          <w:rFonts w:asciiTheme="minorHAnsi" w:hAnsiTheme="minorHAnsi" w:cs="Arial"/>
          <w:color w:val="000000"/>
          <w:sz w:val="22"/>
          <w:szCs w:val="22"/>
        </w:rPr>
        <w:t xml:space="preserve">as they pertain to the </w:t>
      </w:r>
      <w:r>
        <w:rPr>
          <w:rFonts w:asciiTheme="minorHAnsi" w:hAnsiTheme="minorHAnsi" w:cs="Arial"/>
          <w:color w:val="000000"/>
          <w:sz w:val="22"/>
          <w:szCs w:val="22"/>
        </w:rPr>
        <w:t>Pueblo City C</w:t>
      </w:r>
      <w:r w:rsidR="009927D1">
        <w:rPr>
          <w:rFonts w:asciiTheme="minorHAnsi" w:hAnsiTheme="minorHAnsi" w:cs="Arial"/>
          <w:color w:val="000000"/>
          <w:sz w:val="22"/>
          <w:szCs w:val="22"/>
        </w:rPr>
        <w:t xml:space="preserve">ounty Library District </w:t>
      </w:r>
      <w:r w:rsidR="00997322">
        <w:rPr>
          <w:rFonts w:asciiTheme="minorHAnsi" w:hAnsiTheme="minorHAnsi" w:cs="Arial"/>
          <w:color w:val="000000"/>
          <w:sz w:val="22"/>
          <w:szCs w:val="22"/>
        </w:rPr>
        <w:t>policies regarding ADA animal accommodations in the library.</w:t>
      </w:r>
      <w:bookmarkStart w:id="0" w:name="_GoBack"/>
      <w:bookmarkEnd w:id="0"/>
    </w:p>
    <w:p w:rsidR="00996664" w:rsidRDefault="0070656E" w:rsidP="00455BD9">
      <w:r w:rsidRPr="0070656E">
        <w:rPr>
          <w:b/>
          <w:sz w:val="24"/>
          <w:szCs w:val="24"/>
        </w:rPr>
        <w:t>Service Animal</w:t>
      </w:r>
      <w:r w:rsidR="00997322">
        <w:rPr>
          <w:b/>
          <w:sz w:val="24"/>
          <w:szCs w:val="24"/>
        </w:rPr>
        <w:t>s</w:t>
      </w:r>
      <w:r>
        <w:t xml:space="preserve"> –   </w:t>
      </w:r>
      <w:r w:rsidR="00C24A93">
        <w:rPr>
          <w:u w:val="single"/>
        </w:rPr>
        <w:t>Service animals</w:t>
      </w:r>
      <w:r w:rsidRPr="00C90F05">
        <w:rPr>
          <w:u w:val="single"/>
        </w:rPr>
        <w:t xml:space="preserve"> are allowed in the library</w:t>
      </w:r>
      <w:r w:rsidR="00C24A93">
        <w:t>.   A s</w:t>
      </w:r>
      <w:r>
        <w:t xml:space="preserve">ervice animal is defined by federal and Colorado law as a dog (or miniature horse) that has been individually trained to perform a specific task or service for a person with a disability.  A service animal is considered an extension of a person with a disability and is allowed in any place that is open to the public.  </w:t>
      </w:r>
      <w:r w:rsidR="00C24A93">
        <w:t xml:space="preserve"> </w:t>
      </w:r>
    </w:p>
    <w:p w:rsidR="00593553" w:rsidRDefault="008C05B2" w:rsidP="00593553">
      <w:pPr>
        <w:pStyle w:val="NoSpacing"/>
      </w:pPr>
      <w:r>
        <w:t xml:space="preserve">Owners of service animals are </w:t>
      </w:r>
      <w:r w:rsidR="00455BD9">
        <w:rPr>
          <w:i/>
          <w:u w:val="single"/>
        </w:rPr>
        <w:t>NOT</w:t>
      </w:r>
      <w:r w:rsidRPr="00593553">
        <w:rPr>
          <w:i/>
        </w:rPr>
        <w:t xml:space="preserve"> required</w:t>
      </w:r>
      <w:r>
        <w:t xml:space="preserve"> </w:t>
      </w:r>
      <w:r w:rsidR="00B03BAF">
        <w:t>to</w:t>
      </w:r>
      <w:r>
        <w:t>:</w:t>
      </w:r>
    </w:p>
    <w:p w:rsidR="00455BD9" w:rsidRDefault="00455BD9" w:rsidP="00593553">
      <w:pPr>
        <w:pStyle w:val="ListParagraph"/>
        <w:numPr>
          <w:ilvl w:val="0"/>
          <w:numId w:val="2"/>
        </w:numPr>
      </w:pPr>
      <w:r>
        <w:t>have the service animal certified</w:t>
      </w:r>
    </w:p>
    <w:p w:rsidR="008C05B2" w:rsidRDefault="00B03BAF" w:rsidP="00593553">
      <w:pPr>
        <w:pStyle w:val="ListParagraph"/>
        <w:numPr>
          <w:ilvl w:val="0"/>
          <w:numId w:val="2"/>
        </w:numPr>
      </w:pPr>
      <w:r>
        <w:t xml:space="preserve">present </w:t>
      </w:r>
      <w:r w:rsidR="008C05B2">
        <w:t>“proof” that the animal is a service animal</w:t>
      </w:r>
    </w:p>
    <w:p w:rsidR="008C05B2" w:rsidRDefault="00455BD9" w:rsidP="008C05B2">
      <w:pPr>
        <w:pStyle w:val="ListParagraph"/>
        <w:numPr>
          <w:ilvl w:val="0"/>
          <w:numId w:val="2"/>
        </w:numPr>
      </w:pPr>
      <w:r>
        <w:t xml:space="preserve">make the service animal </w:t>
      </w:r>
      <w:r w:rsidR="008C05B2">
        <w:t>demonstrate</w:t>
      </w:r>
      <w:r>
        <w:t xml:space="preserve"> a</w:t>
      </w:r>
      <w:r w:rsidR="00B03BAF">
        <w:t xml:space="preserve"> service</w:t>
      </w:r>
      <w:r w:rsidR="008C05B2">
        <w:t xml:space="preserve"> task</w:t>
      </w:r>
    </w:p>
    <w:p w:rsidR="00455BD9" w:rsidRDefault="00B03BAF" w:rsidP="00593553">
      <w:pPr>
        <w:pStyle w:val="ListParagraph"/>
        <w:numPr>
          <w:ilvl w:val="0"/>
          <w:numId w:val="2"/>
        </w:numPr>
      </w:pPr>
      <w:r>
        <w:t xml:space="preserve"> </w:t>
      </w:r>
      <w:r w:rsidR="00997322">
        <w:t xml:space="preserve">wear a </w:t>
      </w:r>
      <w:r w:rsidR="00455BD9">
        <w:t>vest or other identifier</w:t>
      </w:r>
    </w:p>
    <w:p w:rsidR="008C05B2" w:rsidRDefault="008C05B2" w:rsidP="00455BD9">
      <w:r>
        <w:t xml:space="preserve">Owners of service animals </w:t>
      </w:r>
      <w:r w:rsidRPr="00455BD9">
        <w:rPr>
          <w:i/>
        </w:rPr>
        <w:t>are required</w:t>
      </w:r>
      <w:r>
        <w:t xml:space="preserve"> to:</w:t>
      </w:r>
    </w:p>
    <w:p w:rsidR="00593553" w:rsidRDefault="00593553" w:rsidP="00593553">
      <w:pPr>
        <w:pStyle w:val="ListParagraph"/>
        <w:numPr>
          <w:ilvl w:val="0"/>
          <w:numId w:val="3"/>
        </w:numPr>
      </w:pPr>
      <w:r>
        <w:t>keep the service animal under control at all times</w:t>
      </w:r>
    </w:p>
    <w:p w:rsidR="00593553" w:rsidRDefault="00593553" w:rsidP="00593553">
      <w:pPr>
        <w:pStyle w:val="ListParagraph"/>
        <w:numPr>
          <w:ilvl w:val="0"/>
          <w:numId w:val="3"/>
        </w:numPr>
      </w:pPr>
      <w:r>
        <w:t>remove the animal from the library if it becomes threatening or is a nuisance (the customer</w:t>
      </w:r>
      <w:r w:rsidR="00455BD9">
        <w:t xml:space="preserve"> may return without the animal)</w:t>
      </w:r>
    </w:p>
    <w:p w:rsidR="00996664" w:rsidRPr="00996664" w:rsidRDefault="00996664" w:rsidP="008C05B2">
      <w:r w:rsidRPr="00996664">
        <w:t xml:space="preserve">Service animals </w:t>
      </w:r>
      <w:r w:rsidR="009D5D9A">
        <w:t>“in-</w:t>
      </w:r>
      <w:r w:rsidRPr="00996664">
        <w:t>training</w:t>
      </w:r>
      <w:r w:rsidR="009D5D9A">
        <w:t>”</w:t>
      </w:r>
      <w:r w:rsidRPr="00996664">
        <w:t xml:space="preserve"> </w:t>
      </w:r>
      <w:r w:rsidR="009D5D9A">
        <w:t>are NOT r</w:t>
      </w:r>
      <w:r w:rsidRPr="00996664">
        <w:t xml:space="preserve">egarded </w:t>
      </w:r>
      <w:r w:rsidR="009D5D9A">
        <w:t>as a service animals</w:t>
      </w:r>
      <w:r>
        <w:rPr>
          <w:u w:val="single"/>
        </w:rPr>
        <w:t xml:space="preserve">  </w:t>
      </w:r>
    </w:p>
    <w:p w:rsidR="0070656E" w:rsidRDefault="009D5D9A" w:rsidP="008C05B2">
      <w:r>
        <w:t xml:space="preserve">If a customer complains about a </w:t>
      </w:r>
      <w:r w:rsidR="00997322" w:rsidRPr="009D5D9A">
        <w:t>service animal</w:t>
      </w:r>
      <w:r>
        <w:t>’s presence</w:t>
      </w:r>
      <w:r w:rsidR="00997322" w:rsidRPr="009D5D9A">
        <w:t xml:space="preserve"> in the library</w:t>
      </w:r>
      <w:r w:rsidR="00B03BAF" w:rsidRPr="00997322">
        <w:t xml:space="preserve"> (</w:t>
      </w:r>
      <w:r w:rsidR="00997322">
        <w:t xml:space="preserve">i.e. </w:t>
      </w:r>
      <w:r w:rsidR="00B03BAF" w:rsidRPr="00997322">
        <w:t>allergies) the customer making</w:t>
      </w:r>
      <w:r w:rsidR="00B03BAF">
        <w:t xml:space="preserve"> the complaint should move to another location in the library or come back to the library at a later time.  </w:t>
      </w:r>
    </w:p>
    <w:p w:rsidR="00C90F05" w:rsidRDefault="0070656E" w:rsidP="0070656E">
      <w:r w:rsidRPr="0070656E">
        <w:rPr>
          <w:b/>
          <w:sz w:val="24"/>
          <w:szCs w:val="24"/>
        </w:rPr>
        <w:t>Companion or Assistance Animal</w:t>
      </w:r>
      <w:r>
        <w:t xml:space="preserve"> – </w:t>
      </w:r>
      <w:r w:rsidRPr="00B03BAF">
        <w:rPr>
          <w:u w:val="single"/>
        </w:rPr>
        <w:t xml:space="preserve">Companion and assistance animals are </w:t>
      </w:r>
      <w:r w:rsidR="009927D1">
        <w:rPr>
          <w:u w:val="single"/>
        </w:rPr>
        <w:t>NOT</w:t>
      </w:r>
      <w:r w:rsidRPr="00B03BAF">
        <w:rPr>
          <w:u w:val="single"/>
        </w:rPr>
        <w:t xml:space="preserve"> permitted in the library</w:t>
      </w:r>
      <w:r w:rsidR="00C90F05">
        <w:t>.  B</w:t>
      </w:r>
      <w:r>
        <w:t>usiness owners and other places of public accommodation are not required by law to allow companion</w:t>
      </w:r>
      <w:r w:rsidR="00C90F05">
        <w:t>,</w:t>
      </w:r>
      <w:r>
        <w:t xml:space="preserve"> assistance </w:t>
      </w:r>
      <w:r w:rsidR="00C90F05">
        <w:t xml:space="preserve">or emotional support </w:t>
      </w:r>
      <w:r>
        <w:t>animals.  Assistance a</w:t>
      </w:r>
      <w:r w:rsidR="00593553">
        <w:t>nd companion animals are protected under</w:t>
      </w:r>
      <w:r>
        <w:t xml:space="preserve"> the Fair Housing Act and Colorado state law as animals that help a person with a disability alleviate one or more symptoms of their disability.  </w:t>
      </w:r>
      <w:r w:rsidR="009927D1" w:rsidRPr="009927D1">
        <w:t>Emotional support animals fall within this classification of animals as a subset of companion animals.</w:t>
      </w:r>
      <w:r w:rsidR="009927D1">
        <w:t xml:space="preserve">  </w:t>
      </w:r>
      <w:r w:rsidR="00B03BAF">
        <w:t>Companion or assistance animals may</w:t>
      </w:r>
      <w:r>
        <w:t xml:space="preserve"> be many different types of animals, and are not limited to just one animal.  Landlords cannot charge pet fees for animals that are assistance or companion animals because they are not considered “pets” under the law.   </w:t>
      </w:r>
    </w:p>
    <w:p w:rsidR="0070656E" w:rsidRDefault="0070656E" w:rsidP="0070656E">
      <w:r>
        <w:t xml:space="preserve">If a person brings an assistance or companion animal into </w:t>
      </w:r>
      <w:r w:rsidR="00B03BAF">
        <w:t>the library</w:t>
      </w:r>
      <w:r>
        <w:t xml:space="preserve">, the </w:t>
      </w:r>
      <w:r w:rsidR="00B03BAF">
        <w:t>animal</w:t>
      </w:r>
      <w:r>
        <w:t xml:space="preserve"> owner </w:t>
      </w:r>
      <w:r w:rsidR="00B03BAF">
        <w:t>will be asked</w:t>
      </w:r>
      <w:r>
        <w:t xml:space="preserve"> to remove the animal</w:t>
      </w:r>
      <w:r w:rsidR="00593553">
        <w:t xml:space="preserve"> (the customer may return without the animal).</w:t>
      </w:r>
    </w:p>
    <w:p w:rsidR="00614CD8" w:rsidRDefault="00593553" w:rsidP="0070656E">
      <w:r w:rsidRPr="00593553">
        <w:rPr>
          <w:b/>
          <w:u w:val="single"/>
        </w:rPr>
        <w:t>Concerns?</w:t>
      </w:r>
      <w:r>
        <w:t xml:space="preserve">    If you</w:t>
      </w:r>
      <w:r w:rsidR="00614CD8">
        <w:t xml:space="preserve"> wish to discuss concerns regarding service animals or </w:t>
      </w:r>
      <w:r>
        <w:t>companion/assistance animals you can</w:t>
      </w:r>
      <w:r w:rsidR="00614CD8">
        <w:t xml:space="preserve"> make an appointment with Janina Goodwin (719) 562- 5621 or Sara Rose (719-562-5627.</w:t>
      </w:r>
    </w:p>
    <w:sectPr w:rsidR="00614CD8" w:rsidSect="00662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51A0"/>
    <w:multiLevelType w:val="hybridMultilevel"/>
    <w:tmpl w:val="230290EC"/>
    <w:lvl w:ilvl="0" w:tplc="30E04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79DF"/>
    <w:multiLevelType w:val="hybridMultilevel"/>
    <w:tmpl w:val="84CC25A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E7E50F1"/>
    <w:multiLevelType w:val="hybridMultilevel"/>
    <w:tmpl w:val="D286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6E"/>
    <w:rsid w:val="003264B2"/>
    <w:rsid w:val="00455BD9"/>
    <w:rsid w:val="004F29B5"/>
    <w:rsid w:val="00593553"/>
    <w:rsid w:val="00614CD8"/>
    <w:rsid w:val="006629E3"/>
    <w:rsid w:val="0070656E"/>
    <w:rsid w:val="00731129"/>
    <w:rsid w:val="008A0560"/>
    <w:rsid w:val="008C05B2"/>
    <w:rsid w:val="0092568C"/>
    <w:rsid w:val="009927D1"/>
    <w:rsid w:val="00996664"/>
    <w:rsid w:val="00997322"/>
    <w:rsid w:val="009D5D9A"/>
    <w:rsid w:val="00B03BAF"/>
    <w:rsid w:val="00C24A93"/>
    <w:rsid w:val="00C90F05"/>
    <w:rsid w:val="00EB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F4B7-9621-40A9-B76F-E3468128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BAF"/>
    <w:pPr>
      <w:ind w:left="720"/>
      <w:contextualSpacing/>
    </w:pPr>
  </w:style>
  <w:style w:type="paragraph" w:styleId="NormalWeb">
    <w:name w:val="Normal (Web)"/>
    <w:basedOn w:val="Normal"/>
    <w:uiPriority w:val="99"/>
    <w:unhideWhenUsed/>
    <w:rsid w:val="0073112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93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1F625586</Template>
  <TotalTime>142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dc:creator>
  <cp:keywords/>
  <dc:description/>
  <cp:lastModifiedBy>Sara Rose</cp:lastModifiedBy>
  <cp:revision>3</cp:revision>
  <dcterms:created xsi:type="dcterms:W3CDTF">2016-12-20T15:25:00Z</dcterms:created>
  <dcterms:modified xsi:type="dcterms:W3CDTF">2016-12-20T23:32:00Z</dcterms:modified>
</cp:coreProperties>
</file>