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F7" w:rsidRPr="00427602" w:rsidRDefault="00F913B0" w:rsidP="00CC52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27602">
        <w:rPr>
          <w:rFonts w:ascii="Times New Roman" w:hAnsi="Times New Roman" w:cs="Times New Roman"/>
          <w:b/>
          <w:sz w:val="40"/>
          <w:szCs w:val="40"/>
        </w:rPr>
        <w:t>SUNDAY NEWSPAPER CHECK-IN</w:t>
      </w:r>
    </w:p>
    <w:tbl>
      <w:tblPr>
        <w:tblpPr w:leftFromText="180" w:rightFromText="180" w:vertAnchor="page" w:horzAnchor="margin" w:tblpXSpec="center" w:tblpY="318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1"/>
        <w:gridCol w:w="2903"/>
        <w:gridCol w:w="3206"/>
      </w:tblGrid>
      <w:tr w:rsidR="00427602" w:rsidRPr="00427602" w:rsidTr="00427602">
        <w:trPr>
          <w:trHeight w:val="620"/>
        </w:trPr>
        <w:tc>
          <w:tcPr>
            <w:tcW w:w="3241" w:type="dxa"/>
          </w:tcPr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7602">
              <w:rPr>
                <w:rFonts w:ascii="Times New Roman" w:hAnsi="Times New Roman" w:cs="Times New Roman"/>
                <w:b/>
                <w:sz w:val="30"/>
                <w:szCs w:val="30"/>
              </w:rPr>
              <w:t>Newspaper</w:t>
            </w:r>
          </w:p>
        </w:tc>
        <w:tc>
          <w:tcPr>
            <w:tcW w:w="2903" w:type="dxa"/>
          </w:tcPr>
          <w:p w:rsidR="00427602" w:rsidRDefault="00427602" w:rsidP="009E43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Date of Paper</w:t>
            </w:r>
          </w:p>
        </w:tc>
        <w:tc>
          <w:tcPr>
            <w:tcW w:w="3206" w:type="dxa"/>
          </w:tcPr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Quantity </w:t>
            </w:r>
            <w:r w:rsidRPr="00427602">
              <w:rPr>
                <w:rFonts w:ascii="Times New Roman" w:hAnsi="Times New Roman" w:cs="Times New Roman"/>
                <w:b/>
                <w:sz w:val="30"/>
                <w:szCs w:val="30"/>
              </w:rPr>
              <w:t>Received</w:t>
            </w:r>
          </w:p>
        </w:tc>
      </w:tr>
      <w:tr w:rsidR="00427602" w:rsidTr="00427602">
        <w:trPr>
          <w:trHeight w:val="707"/>
        </w:trPr>
        <w:tc>
          <w:tcPr>
            <w:tcW w:w="3241" w:type="dxa"/>
          </w:tcPr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602">
              <w:rPr>
                <w:rFonts w:ascii="Times New Roman" w:hAnsi="Times New Roman" w:cs="Times New Roman"/>
                <w:sz w:val="26"/>
                <w:szCs w:val="26"/>
              </w:rPr>
              <w:t>Pueblo Chieftain</w:t>
            </w:r>
          </w:p>
        </w:tc>
        <w:tc>
          <w:tcPr>
            <w:tcW w:w="2903" w:type="dxa"/>
          </w:tcPr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6" w:type="dxa"/>
          </w:tcPr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602" w:rsidTr="00427602">
        <w:trPr>
          <w:trHeight w:val="617"/>
        </w:trPr>
        <w:tc>
          <w:tcPr>
            <w:tcW w:w="3241" w:type="dxa"/>
          </w:tcPr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602">
              <w:rPr>
                <w:rFonts w:ascii="Times New Roman" w:hAnsi="Times New Roman" w:cs="Times New Roman"/>
                <w:sz w:val="26"/>
                <w:szCs w:val="26"/>
              </w:rPr>
              <w:t>Colorado Springs Gazette</w:t>
            </w:r>
          </w:p>
        </w:tc>
        <w:tc>
          <w:tcPr>
            <w:tcW w:w="2903" w:type="dxa"/>
          </w:tcPr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6" w:type="dxa"/>
          </w:tcPr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602" w:rsidTr="00427602">
        <w:trPr>
          <w:trHeight w:val="707"/>
        </w:trPr>
        <w:tc>
          <w:tcPr>
            <w:tcW w:w="3241" w:type="dxa"/>
          </w:tcPr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602">
              <w:rPr>
                <w:rFonts w:ascii="Times New Roman" w:hAnsi="Times New Roman" w:cs="Times New Roman"/>
                <w:sz w:val="26"/>
                <w:szCs w:val="26"/>
              </w:rPr>
              <w:t>Denver post</w:t>
            </w:r>
          </w:p>
        </w:tc>
        <w:tc>
          <w:tcPr>
            <w:tcW w:w="2903" w:type="dxa"/>
          </w:tcPr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6" w:type="dxa"/>
          </w:tcPr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602" w:rsidTr="00427602">
        <w:trPr>
          <w:trHeight w:val="995"/>
        </w:trPr>
        <w:tc>
          <w:tcPr>
            <w:tcW w:w="3241" w:type="dxa"/>
          </w:tcPr>
          <w:p w:rsidR="00427602" w:rsidRPr="00427602" w:rsidRDefault="00427602" w:rsidP="009E43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602" w:rsidRPr="00427602" w:rsidRDefault="00427602" w:rsidP="009E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602">
              <w:rPr>
                <w:rFonts w:ascii="Times New Roman" w:hAnsi="Times New Roman" w:cs="Times New Roman"/>
                <w:sz w:val="26"/>
                <w:szCs w:val="26"/>
              </w:rPr>
              <w:t>New York Times</w:t>
            </w:r>
          </w:p>
          <w:p w:rsidR="00427602" w:rsidRPr="00427602" w:rsidRDefault="00427602" w:rsidP="009E43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</w:tcPr>
          <w:p w:rsidR="00427602" w:rsidRPr="00427602" w:rsidRDefault="00427602" w:rsidP="009E43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6" w:type="dxa"/>
          </w:tcPr>
          <w:p w:rsidR="00427602" w:rsidRPr="00427602" w:rsidRDefault="00427602" w:rsidP="009E43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602" w:rsidTr="00427602">
        <w:trPr>
          <w:trHeight w:val="1200"/>
        </w:trPr>
        <w:tc>
          <w:tcPr>
            <w:tcW w:w="3241" w:type="dxa"/>
          </w:tcPr>
          <w:p w:rsidR="00427602" w:rsidRPr="00427602" w:rsidRDefault="00427602" w:rsidP="009E43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9" w:type="dxa"/>
            <w:gridSpan w:val="2"/>
          </w:tcPr>
          <w:p w:rsidR="00427602" w:rsidRPr="00427602" w:rsidRDefault="00427602" w:rsidP="009E43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602" w:rsidRPr="00427602" w:rsidRDefault="00427602" w:rsidP="009E4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7602">
              <w:rPr>
                <w:rFonts w:ascii="Times New Roman" w:hAnsi="Times New Roman" w:cs="Times New Roman"/>
                <w:sz w:val="26"/>
                <w:szCs w:val="26"/>
              </w:rPr>
              <w:t>Today’s Date:</w:t>
            </w:r>
          </w:p>
        </w:tc>
      </w:tr>
      <w:tr w:rsidR="00427602" w:rsidTr="00427602">
        <w:trPr>
          <w:trHeight w:val="1362"/>
        </w:trPr>
        <w:tc>
          <w:tcPr>
            <w:tcW w:w="3241" w:type="dxa"/>
          </w:tcPr>
          <w:p w:rsidR="00427602" w:rsidRPr="00427602" w:rsidRDefault="00427602" w:rsidP="009E43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9" w:type="dxa"/>
            <w:gridSpan w:val="2"/>
          </w:tcPr>
          <w:p w:rsidR="00427602" w:rsidRPr="00427602" w:rsidRDefault="00427602" w:rsidP="009E43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602" w:rsidRPr="00427602" w:rsidRDefault="00427602" w:rsidP="009E4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7602">
              <w:rPr>
                <w:rFonts w:ascii="Times New Roman" w:hAnsi="Times New Roman" w:cs="Times New Roman"/>
                <w:sz w:val="26"/>
                <w:szCs w:val="26"/>
              </w:rPr>
              <w:t>Checked in by:</w:t>
            </w:r>
          </w:p>
        </w:tc>
      </w:tr>
    </w:tbl>
    <w:p w:rsidR="00F913B0" w:rsidRPr="00427602" w:rsidRDefault="00F913B0" w:rsidP="00CC5203">
      <w:pPr>
        <w:jc w:val="center"/>
        <w:rPr>
          <w:rFonts w:ascii="Times New Roman" w:hAnsi="Times New Roman" w:cs="Times New Roman"/>
          <w:sz w:val="30"/>
          <w:szCs w:val="30"/>
        </w:rPr>
      </w:pPr>
      <w:r w:rsidRPr="00427602">
        <w:rPr>
          <w:rFonts w:ascii="Times New Roman" w:hAnsi="Times New Roman" w:cs="Times New Roman"/>
          <w:sz w:val="30"/>
          <w:szCs w:val="30"/>
        </w:rPr>
        <w:t>Reminder:  Stamp front of newspapers</w:t>
      </w:r>
    </w:p>
    <w:sectPr w:rsidR="00F913B0" w:rsidRPr="00427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B0"/>
    <w:rsid w:val="00080498"/>
    <w:rsid w:val="002B6C17"/>
    <w:rsid w:val="00427602"/>
    <w:rsid w:val="006146F7"/>
    <w:rsid w:val="009E43DC"/>
    <w:rsid w:val="00CC5203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6F87B-ABD2-47ED-9088-58F8393C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400C970A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Perea</dc:creator>
  <cp:keywords/>
  <dc:description/>
  <cp:lastModifiedBy>Janina Goodwin</cp:lastModifiedBy>
  <cp:revision>2</cp:revision>
  <dcterms:created xsi:type="dcterms:W3CDTF">2017-06-15T16:14:00Z</dcterms:created>
  <dcterms:modified xsi:type="dcterms:W3CDTF">2017-06-15T16:14:00Z</dcterms:modified>
</cp:coreProperties>
</file>