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0E" w:rsidRDefault="00190DD4">
      <w:pPr>
        <w:rPr>
          <w:rFonts w:ascii="Arial" w:hAnsi="Arial" w:cs="Arial"/>
          <w:sz w:val="24"/>
          <w:szCs w:val="24"/>
        </w:rPr>
      </w:pPr>
      <w:r w:rsidRPr="00B4310E">
        <w:rPr>
          <w:rFonts w:ascii="Arial" w:hAnsi="Arial" w:cs="Arial"/>
          <w:sz w:val="24"/>
          <w:szCs w:val="24"/>
        </w:rPr>
        <w:t>I, ________________________________________ understand that on _________________________, I was asked to leave the Pueblo City-County Library District</w:t>
      </w:r>
      <w:r w:rsidR="00B4310E" w:rsidRPr="00B4310E">
        <w:rPr>
          <w:rFonts w:ascii="Arial" w:hAnsi="Arial" w:cs="Arial"/>
          <w:sz w:val="24"/>
          <w:szCs w:val="24"/>
        </w:rPr>
        <w:t xml:space="preserve"> (PCCLD)</w:t>
      </w:r>
      <w:r w:rsidRPr="00B4310E">
        <w:rPr>
          <w:rFonts w:ascii="Arial" w:hAnsi="Arial" w:cs="Arial"/>
          <w:sz w:val="24"/>
          <w:szCs w:val="24"/>
        </w:rPr>
        <w:t xml:space="preserve"> for a reported violation of the Library Rules of Conduct: </w:t>
      </w:r>
      <w:hyperlink r:id="rId7" w:history="1">
        <w:r w:rsidRPr="00B4310E">
          <w:rPr>
            <w:rStyle w:val="Hyperlink"/>
            <w:rFonts w:ascii="Arial" w:hAnsi="Arial" w:cs="Arial"/>
            <w:sz w:val="24"/>
            <w:szCs w:val="24"/>
          </w:rPr>
          <w:t>http://www.pueblolibrary.org/about/rulesofconduct</w:t>
        </w:r>
      </w:hyperlink>
      <w:r w:rsidRPr="00B4310E">
        <w:rPr>
          <w:rFonts w:ascii="Arial" w:hAnsi="Arial" w:cs="Arial"/>
          <w:sz w:val="24"/>
          <w:szCs w:val="24"/>
        </w:rPr>
        <w:t xml:space="preserve">.  </w:t>
      </w:r>
    </w:p>
    <w:p w:rsidR="00190DD4" w:rsidRPr="00B4310E" w:rsidRDefault="00190DD4">
      <w:pPr>
        <w:rPr>
          <w:rFonts w:ascii="Arial" w:hAnsi="Arial" w:cs="Arial"/>
          <w:sz w:val="24"/>
          <w:szCs w:val="24"/>
        </w:rPr>
      </w:pPr>
      <w:r w:rsidRPr="00B4310E">
        <w:rPr>
          <w:rFonts w:ascii="Arial" w:hAnsi="Arial" w:cs="Arial"/>
          <w:sz w:val="24"/>
          <w:szCs w:val="24"/>
        </w:rPr>
        <w:t xml:space="preserve">That violation led to </w:t>
      </w:r>
      <w:r w:rsidR="009D3610">
        <w:rPr>
          <w:rFonts w:ascii="Arial" w:hAnsi="Arial" w:cs="Arial"/>
          <w:sz w:val="24"/>
          <w:szCs w:val="24"/>
        </w:rPr>
        <w:t>the</w:t>
      </w:r>
      <w:r w:rsidRPr="00B4310E">
        <w:rPr>
          <w:rFonts w:ascii="Arial" w:hAnsi="Arial" w:cs="Arial"/>
          <w:sz w:val="24"/>
          <w:szCs w:val="24"/>
        </w:rPr>
        <w:t xml:space="preserve"> suspension of </w:t>
      </w:r>
      <w:r w:rsidR="009D3610">
        <w:rPr>
          <w:rFonts w:ascii="Arial" w:hAnsi="Arial" w:cs="Arial"/>
          <w:sz w:val="24"/>
          <w:szCs w:val="24"/>
        </w:rPr>
        <w:t xml:space="preserve">my </w:t>
      </w:r>
      <w:r w:rsidRPr="00B4310E">
        <w:rPr>
          <w:rFonts w:ascii="Arial" w:hAnsi="Arial" w:cs="Arial"/>
          <w:sz w:val="24"/>
          <w:szCs w:val="24"/>
        </w:rPr>
        <w:t xml:space="preserve">privileges </w:t>
      </w:r>
      <w:r w:rsidR="009D3610">
        <w:rPr>
          <w:rFonts w:ascii="Arial" w:hAnsi="Arial" w:cs="Arial"/>
          <w:sz w:val="24"/>
          <w:szCs w:val="24"/>
        </w:rPr>
        <w:t>for using the library and being present on Library property.  This</w:t>
      </w:r>
      <w:r w:rsidRPr="00B4310E">
        <w:rPr>
          <w:rFonts w:ascii="Arial" w:hAnsi="Arial" w:cs="Arial"/>
          <w:sz w:val="24"/>
          <w:szCs w:val="24"/>
        </w:rPr>
        <w:t xml:space="preserve"> </w:t>
      </w:r>
      <w:r w:rsidR="00B4310E">
        <w:rPr>
          <w:rFonts w:ascii="Arial" w:hAnsi="Arial" w:cs="Arial"/>
          <w:sz w:val="24"/>
          <w:szCs w:val="24"/>
        </w:rPr>
        <w:t>Reinstatement Meeting</w:t>
      </w:r>
      <w:r w:rsidRPr="00B4310E">
        <w:rPr>
          <w:rFonts w:ascii="Arial" w:hAnsi="Arial" w:cs="Arial"/>
          <w:sz w:val="24"/>
          <w:szCs w:val="24"/>
        </w:rPr>
        <w:t xml:space="preserve"> allows me to resume my library privileges provided that I follow the Library Rules of Conduct as they are reasonably interpreted and determined by Library personnel.   Individuals who fail to observe the Rules of Conduct may be asked to leave the Library for a</w:t>
      </w:r>
      <w:r w:rsidR="00B4310E">
        <w:rPr>
          <w:rFonts w:ascii="Arial" w:hAnsi="Arial" w:cs="Arial"/>
          <w:sz w:val="24"/>
          <w:szCs w:val="24"/>
        </w:rPr>
        <w:t>n additional</w:t>
      </w:r>
      <w:r w:rsidRPr="00B4310E">
        <w:rPr>
          <w:rFonts w:ascii="Arial" w:hAnsi="Arial" w:cs="Arial"/>
          <w:sz w:val="24"/>
          <w:szCs w:val="24"/>
        </w:rPr>
        <w:t xml:space="preserve"> period of time or may be subject to arrest or other lawful action.</w:t>
      </w:r>
    </w:p>
    <w:p w:rsidR="00190DD4" w:rsidRPr="00B4310E" w:rsidRDefault="00190DD4">
      <w:pPr>
        <w:rPr>
          <w:rFonts w:ascii="Arial" w:hAnsi="Arial" w:cs="Arial"/>
          <w:sz w:val="24"/>
          <w:szCs w:val="24"/>
        </w:rPr>
      </w:pPr>
      <w:r w:rsidRPr="00B4310E">
        <w:rPr>
          <w:rFonts w:ascii="Arial" w:hAnsi="Arial" w:cs="Arial"/>
          <w:sz w:val="24"/>
          <w:szCs w:val="24"/>
        </w:rPr>
        <w:t xml:space="preserve">I understand that the </w:t>
      </w:r>
      <w:r w:rsidR="00B4310E" w:rsidRPr="00B4310E">
        <w:rPr>
          <w:rFonts w:ascii="Arial" w:hAnsi="Arial" w:cs="Arial"/>
          <w:sz w:val="24"/>
          <w:szCs w:val="24"/>
        </w:rPr>
        <w:t>PCCLD’s</w:t>
      </w:r>
      <w:r w:rsidRPr="00B4310E">
        <w:rPr>
          <w:rFonts w:ascii="Arial" w:hAnsi="Arial" w:cs="Arial"/>
          <w:sz w:val="24"/>
          <w:szCs w:val="24"/>
        </w:rPr>
        <w:t xml:space="preserve"> Rules of Conduct are designed to support the following:</w:t>
      </w:r>
    </w:p>
    <w:p w:rsidR="00190DD4" w:rsidRPr="00B4310E" w:rsidRDefault="00190DD4" w:rsidP="00190DD4">
      <w:pPr>
        <w:pStyle w:val="ListParagraph"/>
        <w:numPr>
          <w:ilvl w:val="0"/>
          <w:numId w:val="1"/>
        </w:numPr>
        <w:rPr>
          <w:rFonts w:ascii="Arial" w:hAnsi="Arial" w:cs="Arial"/>
          <w:sz w:val="24"/>
          <w:szCs w:val="24"/>
        </w:rPr>
      </w:pPr>
      <w:r w:rsidRPr="00B4310E">
        <w:rPr>
          <w:rFonts w:ascii="Arial" w:hAnsi="Arial" w:cs="Arial"/>
          <w:sz w:val="24"/>
          <w:szCs w:val="24"/>
        </w:rPr>
        <w:t>Protect Library Property</w:t>
      </w:r>
    </w:p>
    <w:p w:rsidR="00190DD4" w:rsidRPr="00B4310E" w:rsidRDefault="00190DD4" w:rsidP="00190DD4">
      <w:pPr>
        <w:pStyle w:val="ListParagraph"/>
        <w:numPr>
          <w:ilvl w:val="0"/>
          <w:numId w:val="1"/>
        </w:numPr>
        <w:rPr>
          <w:rFonts w:ascii="Arial" w:hAnsi="Arial" w:cs="Arial"/>
          <w:sz w:val="24"/>
          <w:szCs w:val="24"/>
        </w:rPr>
      </w:pPr>
      <w:r w:rsidRPr="00B4310E">
        <w:rPr>
          <w:rFonts w:ascii="Arial" w:hAnsi="Arial" w:cs="Arial"/>
          <w:sz w:val="24"/>
          <w:szCs w:val="24"/>
        </w:rPr>
        <w:t>Ensure a safe and secure environment for customers and staff</w:t>
      </w:r>
    </w:p>
    <w:p w:rsidR="00190DD4" w:rsidRPr="00B4310E" w:rsidRDefault="00190DD4" w:rsidP="00190DD4">
      <w:pPr>
        <w:pStyle w:val="ListParagraph"/>
        <w:numPr>
          <w:ilvl w:val="0"/>
          <w:numId w:val="1"/>
        </w:numPr>
        <w:rPr>
          <w:rFonts w:ascii="Arial" w:hAnsi="Arial" w:cs="Arial"/>
          <w:sz w:val="24"/>
          <w:szCs w:val="24"/>
        </w:rPr>
      </w:pPr>
      <w:r w:rsidRPr="00B4310E">
        <w:rPr>
          <w:rFonts w:ascii="Arial" w:hAnsi="Arial" w:cs="Arial"/>
          <w:sz w:val="24"/>
          <w:szCs w:val="24"/>
        </w:rPr>
        <w:t>Provide a comfortable and welcoming environment for all customers</w:t>
      </w:r>
    </w:p>
    <w:p w:rsidR="00190DD4" w:rsidRPr="00B4310E" w:rsidRDefault="00190DD4" w:rsidP="00190DD4">
      <w:pPr>
        <w:pStyle w:val="ListParagraph"/>
        <w:numPr>
          <w:ilvl w:val="0"/>
          <w:numId w:val="1"/>
        </w:numPr>
        <w:rPr>
          <w:rFonts w:ascii="Arial" w:hAnsi="Arial" w:cs="Arial"/>
          <w:sz w:val="24"/>
          <w:szCs w:val="24"/>
        </w:rPr>
      </w:pPr>
      <w:r w:rsidRPr="00B4310E">
        <w:rPr>
          <w:rFonts w:ascii="Arial" w:hAnsi="Arial" w:cs="Arial"/>
          <w:sz w:val="24"/>
          <w:szCs w:val="24"/>
        </w:rPr>
        <w:t>Maintain a healthy and clean environment</w:t>
      </w:r>
    </w:p>
    <w:p w:rsidR="00190DD4" w:rsidRPr="00B4310E" w:rsidRDefault="00190DD4" w:rsidP="00190DD4">
      <w:pPr>
        <w:rPr>
          <w:rFonts w:ascii="Arial" w:hAnsi="Arial" w:cs="Arial"/>
          <w:sz w:val="24"/>
          <w:szCs w:val="24"/>
        </w:rPr>
      </w:pPr>
    </w:p>
    <w:p w:rsidR="00190DD4" w:rsidRPr="00B4310E" w:rsidRDefault="00190DD4" w:rsidP="00190DD4">
      <w:pPr>
        <w:rPr>
          <w:rFonts w:ascii="Arial" w:hAnsi="Arial" w:cs="Arial"/>
          <w:sz w:val="24"/>
          <w:szCs w:val="24"/>
        </w:rPr>
      </w:pPr>
      <w:r w:rsidRPr="00B4310E">
        <w:rPr>
          <w:rFonts w:ascii="Arial" w:hAnsi="Arial" w:cs="Arial"/>
          <w:sz w:val="24"/>
          <w:szCs w:val="24"/>
        </w:rPr>
        <w:t>I understand that I was suspended from the Library for the following Rules of Conduc</w:t>
      </w:r>
      <w:r w:rsidR="000B5547">
        <w:rPr>
          <w:rFonts w:ascii="Arial" w:hAnsi="Arial" w:cs="Arial"/>
          <w:sz w:val="24"/>
          <w:szCs w:val="24"/>
        </w:rPr>
        <w:t>t violation and agree to refrain</w:t>
      </w:r>
      <w:r w:rsidRPr="00B4310E">
        <w:rPr>
          <w:rFonts w:ascii="Arial" w:hAnsi="Arial" w:cs="Arial"/>
          <w:sz w:val="24"/>
          <w:szCs w:val="24"/>
        </w:rPr>
        <w:t xml:space="preserve"> from the violation of the Rules of Conduct in the future.</w:t>
      </w:r>
    </w:p>
    <w:p w:rsidR="00190DD4" w:rsidRPr="00B4310E" w:rsidRDefault="00B4310E" w:rsidP="00190DD4">
      <w:pPr>
        <w:rPr>
          <w:rFonts w:ascii="Arial" w:hAnsi="Arial" w:cs="Arial"/>
          <w:sz w:val="24"/>
          <w:szCs w:val="24"/>
        </w:rPr>
      </w:pPr>
      <w:r w:rsidRPr="00B4310E">
        <w:rPr>
          <w:rFonts w:ascii="Arial" w:hAnsi="Arial" w:cs="Arial"/>
          <w:sz w:val="24"/>
          <w:szCs w:val="24"/>
        </w:rPr>
        <w:t>Nature of Policy Violation:  _</w:t>
      </w:r>
      <w:r w:rsidR="00190DD4" w:rsidRPr="00B4310E">
        <w:rPr>
          <w:rFonts w:ascii="Arial" w:hAnsi="Arial" w:cs="Arial"/>
          <w:sz w:val="24"/>
          <w:szCs w:val="24"/>
        </w:rPr>
        <w:t>_______________________________________________</w:t>
      </w:r>
    </w:p>
    <w:p w:rsidR="00190DD4" w:rsidRPr="00B4310E" w:rsidRDefault="00190DD4" w:rsidP="00190DD4">
      <w:pPr>
        <w:rPr>
          <w:rFonts w:ascii="Arial" w:hAnsi="Arial" w:cs="Arial"/>
          <w:sz w:val="24"/>
          <w:szCs w:val="24"/>
        </w:rPr>
      </w:pPr>
      <w:r w:rsidRPr="00B4310E">
        <w:rPr>
          <w:rFonts w:ascii="Arial" w:hAnsi="Arial" w:cs="Arial"/>
          <w:sz w:val="24"/>
          <w:szCs w:val="24"/>
        </w:rPr>
        <w:t xml:space="preserve">I am authorized to resume access to any </w:t>
      </w:r>
      <w:r w:rsidR="00B4310E" w:rsidRPr="00B4310E">
        <w:rPr>
          <w:rFonts w:ascii="Arial" w:hAnsi="Arial" w:cs="Arial"/>
          <w:sz w:val="24"/>
          <w:szCs w:val="24"/>
        </w:rPr>
        <w:t>PCCLD</w:t>
      </w:r>
      <w:r w:rsidRPr="00B4310E">
        <w:rPr>
          <w:rFonts w:ascii="Arial" w:hAnsi="Arial" w:cs="Arial"/>
          <w:sz w:val="24"/>
          <w:szCs w:val="24"/>
        </w:rPr>
        <w:t xml:space="preserve"> facility/service/property on ______________________________</w:t>
      </w:r>
      <w:r w:rsidR="00B4310E" w:rsidRPr="00B4310E">
        <w:rPr>
          <w:rFonts w:ascii="Arial" w:hAnsi="Arial" w:cs="Arial"/>
          <w:sz w:val="24"/>
          <w:szCs w:val="24"/>
        </w:rPr>
        <w:t xml:space="preserve"> </w:t>
      </w:r>
      <w:r w:rsidR="00B4310E" w:rsidRPr="00B4310E">
        <w:rPr>
          <w:rFonts w:ascii="Arial" w:hAnsi="Arial" w:cs="Arial"/>
          <w:i/>
          <w:sz w:val="24"/>
          <w:szCs w:val="24"/>
        </w:rPr>
        <w:t>(date of reinstatement)</w:t>
      </w:r>
      <w:r w:rsidRPr="00B4310E">
        <w:rPr>
          <w:rFonts w:ascii="Arial" w:hAnsi="Arial" w:cs="Arial"/>
          <w:sz w:val="24"/>
          <w:szCs w:val="24"/>
        </w:rPr>
        <w:t>.</w:t>
      </w:r>
    </w:p>
    <w:p w:rsidR="008F1B37" w:rsidRDefault="008F1B37" w:rsidP="00190DD4">
      <w:pPr>
        <w:rPr>
          <w:rFonts w:ascii="Arial" w:hAnsi="Arial" w:cs="Arial"/>
          <w:sz w:val="24"/>
          <w:szCs w:val="24"/>
        </w:rPr>
      </w:pPr>
    </w:p>
    <w:p w:rsidR="00B4310E" w:rsidRPr="00B4310E" w:rsidRDefault="00190DD4" w:rsidP="00190DD4">
      <w:pPr>
        <w:rPr>
          <w:rFonts w:ascii="Arial" w:hAnsi="Arial" w:cs="Arial"/>
          <w:sz w:val="24"/>
          <w:szCs w:val="24"/>
        </w:rPr>
      </w:pPr>
      <w:r w:rsidRPr="00B4310E">
        <w:rPr>
          <w:rFonts w:ascii="Arial" w:hAnsi="Arial" w:cs="Arial"/>
          <w:sz w:val="24"/>
          <w:szCs w:val="24"/>
        </w:rPr>
        <w:t xml:space="preserve">I understand that another or similar violation of </w:t>
      </w:r>
      <w:r w:rsidR="00B4310E" w:rsidRPr="00B4310E">
        <w:rPr>
          <w:rFonts w:ascii="Arial" w:hAnsi="Arial" w:cs="Arial"/>
          <w:sz w:val="24"/>
          <w:szCs w:val="24"/>
        </w:rPr>
        <w:t>PCCLD’s</w:t>
      </w:r>
      <w:r w:rsidRPr="00B4310E">
        <w:rPr>
          <w:rFonts w:ascii="Arial" w:hAnsi="Arial" w:cs="Arial"/>
          <w:sz w:val="24"/>
          <w:szCs w:val="24"/>
        </w:rPr>
        <w:t xml:space="preserve"> Rules of Conduct, as reasonably determined by staff, may result in additional suspensions with increased length of time</w:t>
      </w:r>
      <w:r w:rsidR="00B4310E" w:rsidRPr="00B4310E">
        <w:rPr>
          <w:rFonts w:ascii="Arial" w:hAnsi="Arial" w:cs="Arial"/>
          <w:sz w:val="24"/>
          <w:szCs w:val="24"/>
        </w:rPr>
        <w:t>, as deemed appropriate by Library Administration.</w:t>
      </w:r>
    </w:p>
    <w:p w:rsidR="00190DD4" w:rsidRDefault="00B4310E" w:rsidP="00190DD4">
      <w:pPr>
        <w:rPr>
          <w:rFonts w:ascii="Arial" w:hAnsi="Arial" w:cs="Arial"/>
          <w:sz w:val="24"/>
          <w:szCs w:val="24"/>
        </w:rPr>
      </w:pPr>
      <w:r w:rsidRPr="00B4310E">
        <w:rPr>
          <w:rFonts w:ascii="Arial" w:hAnsi="Arial" w:cs="Arial"/>
          <w:sz w:val="24"/>
          <w:szCs w:val="24"/>
        </w:rPr>
        <w:t xml:space="preserve">I have been provided with a copy of this </w:t>
      </w:r>
      <w:r w:rsidR="000B5547">
        <w:rPr>
          <w:rFonts w:ascii="Arial" w:hAnsi="Arial" w:cs="Arial"/>
          <w:sz w:val="24"/>
          <w:szCs w:val="24"/>
        </w:rPr>
        <w:t>Reinstatement Form</w:t>
      </w:r>
      <w:r w:rsidRPr="00B4310E">
        <w:rPr>
          <w:rFonts w:ascii="Arial" w:hAnsi="Arial" w:cs="Arial"/>
          <w:sz w:val="24"/>
          <w:szCs w:val="24"/>
        </w:rPr>
        <w:t xml:space="preserve"> and the Library Rules of Conduct.  My signature below indicates that I understand the meaning of this contract and intend to comply with its terms.</w:t>
      </w:r>
      <w:r w:rsidR="00190DD4" w:rsidRPr="00B4310E">
        <w:rPr>
          <w:rFonts w:ascii="Arial" w:hAnsi="Arial" w:cs="Arial"/>
          <w:sz w:val="24"/>
          <w:szCs w:val="24"/>
        </w:rPr>
        <w:t xml:space="preserve"> </w:t>
      </w:r>
    </w:p>
    <w:p w:rsidR="00B4310E" w:rsidRDefault="00B4310E" w:rsidP="00190DD4">
      <w:pPr>
        <w:rPr>
          <w:rFonts w:ascii="Arial" w:hAnsi="Arial" w:cs="Arial"/>
          <w:sz w:val="24"/>
          <w:szCs w:val="24"/>
        </w:rPr>
      </w:pPr>
      <w:r>
        <w:rPr>
          <w:rFonts w:ascii="Arial" w:hAnsi="Arial" w:cs="Arial"/>
          <w:sz w:val="24"/>
          <w:szCs w:val="24"/>
        </w:rPr>
        <w:t>__________________________________________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w:t>
      </w:r>
      <w:r>
        <w:rPr>
          <w:rFonts w:ascii="Arial" w:hAnsi="Arial" w:cs="Arial"/>
          <w:sz w:val="24"/>
          <w:szCs w:val="24"/>
        </w:rPr>
        <w:tab/>
      </w:r>
    </w:p>
    <w:p w:rsidR="00B4310E" w:rsidRDefault="00B4310E" w:rsidP="00190DD4">
      <w:pPr>
        <w:rPr>
          <w:rFonts w:ascii="Arial" w:hAnsi="Arial" w:cs="Arial"/>
          <w:sz w:val="24"/>
          <w:szCs w:val="24"/>
        </w:rPr>
      </w:pPr>
      <w:r>
        <w:rPr>
          <w:rFonts w:ascii="Arial" w:hAnsi="Arial" w:cs="Arial"/>
          <w:sz w:val="24"/>
          <w:szCs w:val="24"/>
        </w:rPr>
        <w:t>Customer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B4310E" w:rsidRDefault="00B4310E" w:rsidP="00190DD4">
      <w:pPr>
        <w:rPr>
          <w:rFonts w:ascii="Arial" w:hAnsi="Arial" w:cs="Arial"/>
          <w:sz w:val="24"/>
          <w:szCs w:val="24"/>
        </w:rPr>
      </w:pPr>
      <w:r>
        <w:rPr>
          <w:rFonts w:ascii="Arial" w:hAnsi="Arial" w:cs="Arial"/>
          <w:sz w:val="24"/>
          <w:szCs w:val="24"/>
        </w:rPr>
        <w:t>__________________________________________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w:t>
      </w:r>
    </w:p>
    <w:p w:rsidR="00B4310E" w:rsidRDefault="008F1B37" w:rsidP="00190DD4">
      <w:pPr>
        <w:rPr>
          <w:rFonts w:ascii="Arial" w:hAnsi="Arial" w:cs="Arial"/>
          <w:sz w:val="24"/>
          <w:szCs w:val="24"/>
        </w:rPr>
      </w:pPr>
      <w:r>
        <w:rPr>
          <w:rFonts w:ascii="Arial" w:hAnsi="Arial" w:cs="Arial"/>
          <w:sz w:val="24"/>
          <w:szCs w:val="24"/>
        </w:rPr>
        <w:t xml:space="preserve">Library Staff </w:t>
      </w:r>
      <w:r w:rsidR="00B4310E">
        <w:rPr>
          <w:rFonts w:ascii="Arial" w:hAnsi="Arial" w:cs="Arial"/>
          <w:sz w:val="24"/>
          <w:szCs w:val="24"/>
        </w:rPr>
        <w:t>Signature</w:t>
      </w:r>
      <w:r w:rsidR="00B4310E">
        <w:rPr>
          <w:rFonts w:ascii="Arial" w:hAnsi="Arial" w:cs="Arial"/>
          <w:sz w:val="24"/>
          <w:szCs w:val="24"/>
        </w:rPr>
        <w:tab/>
      </w:r>
      <w:r w:rsidR="00B4310E">
        <w:rPr>
          <w:rFonts w:ascii="Arial" w:hAnsi="Arial" w:cs="Arial"/>
          <w:sz w:val="24"/>
          <w:szCs w:val="24"/>
        </w:rPr>
        <w:tab/>
      </w:r>
      <w:r w:rsidR="00B4310E">
        <w:rPr>
          <w:rFonts w:ascii="Arial" w:hAnsi="Arial" w:cs="Arial"/>
          <w:sz w:val="24"/>
          <w:szCs w:val="24"/>
        </w:rPr>
        <w:tab/>
      </w:r>
      <w:r w:rsidR="00B4310E">
        <w:rPr>
          <w:rFonts w:ascii="Arial" w:hAnsi="Arial" w:cs="Arial"/>
          <w:sz w:val="24"/>
          <w:szCs w:val="24"/>
        </w:rPr>
        <w:tab/>
      </w:r>
      <w:r w:rsidR="00B4310E">
        <w:rPr>
          <w:rFonts w:ascii="Arial" w:hAnsi="Arial" w:cs="Arial"/>
          <w:sz w:val="24"/>
          <w:szCs w:val="24"/>
        </w:rPr>
        <w:tab/>
      </w:r>
      <w:r>
        <w:rPr>
          <w:rFonts w:ascii="Arial" w:hAnsi="Arial" w:cs="Arial"/>
          <w:sz w:val="24"/>
          <w:szCs w:val="24"/>
        </w:rPr>
        <w:tab/>
      </w:r>
      <w:r>
        <w:rPr>
          <w:rFonts w:ascii="Arial" w:hAnsi="Arial" w:cs="Arial"/>
          <w:sz w:val="24"/>
          <w:szCs w:val="24"/>
        </w:rPr>
        <w:tab/>
      </w:r>
      <w:r w:rsidR="00B4310E">
        <w:rPr>
          <w:rFonts w:ascii="Arial" w:hAnsi="Arial" w:cs="Arial"/>
          <w:sz w:val="24"/>
          <w:szCs w:val="24"/>
        </w:rPr>
        <w:t>Date</w:t>
      </w:r>
    </w:p>
    <w:p w:rsidR="008F1B37" w:rsidRDefault="008F1B37" w:rsidP="00190DD4">
      <w:pPr>
        <w:rPr>
          <w:rFonts w:ascii="Arial" w:hAnsi="Arial" w:cs="Arial"/>
          <w:sz w:val="24"/>
          <w:szCs w:val="24"/>
        </w:rPr>
      </w:pPr>
    </w:p>
    <w:p w:rsidR="008F1B37" w:rsidRPr="00B4310E" w:rsidRDefault="008F1B37" w:rsidP="008F1B37">
      <w:pPr>
        <w:jc w:val="right"/>
        <w:rPr>
          <w:rFonts w:ascii="Arial" w:hAnsi="Arial" w:cs="Arial"/>
          <w:sz w:val="24"/>
          <w:szCs w:val="24"/>
        </w:rPr>
      </w:pPr>
      <w:r>
        <w:rPr>
          <w:rFonts w:ascii="Arial" w:hAnsi="Arial" w:cs="Arial"/>
          <w:sz w:val="24"/>
          <w:szCs w:val="24"/>
        </w:rPr>
        <w:t xml:space="preserve">          </w:t>
      </w:r>
      <w:r>
        <w:rPr>
          <w:rFonts w:ascii="Arial" w:hAnsi="Arial" w:cs="Arial"/>
          <w:sz w:val="16"/>
          <w:szCs w:val="16"/>
        </w:rPr>
        <w:t>Revised 05/2022</w:t>
      </w:r>
      <w:bookmarkStart w:id="0" w:name="_GoBack"/>
      <w:bookmarkEnd w:id="0"/>
      <w:r>
        <w:rPr>
          <w:rFonts w:ascii="Arial" w:hAnsi="Arial" w:cs="Arial"/>
          <w:sz w:val="24"/>
          <w:szCs w:val="24"/>
        </w:rPr>
        <w:t xml:space="preserve">                                                                                                                                                                                       </w:t>
      </w:r>
    </w:p>
    <w:sectPr w:rsidR="008F1B37" w:rsidRPr="00B431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2A" w:rsidRDefault="00D32F2A" w:rsidP="009D3610">
      <w:pPr>
        <w:spacing w:after="0" w:line="240" w:lineRule="auto"/>
      </w:pPr>
      <w:r>
        <w:separator/>
      </w:r>
    </w:p>
  </w:endnote>
  <w:endnote w:type="continuationSeparator" w:id="0">
    <w:p w:rsidR="00D32F2A" w:rsidRDefault="00D32F2A" w:rsidP="009D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10" w:rsidRDefault="009D36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10" w:rsidRDefault="009D36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10" w:rsidRDefault="009D36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2A" w:rsidRDefault="00D32F2A" w:rsidP="009D3610">
      <w:pPr>
        <w:spacing w:after="0" w:line="240" w:lineRule="auto"/>
      </w:pPr>
      <w:r>
        <w:separator/>
      </w:r>
    </w:p>
  </w:footnote>
  <w:footnote w:type="continuationSeparator" w:id="0">
    <w:p w:rsidR="00D32F2A" w:rsidRDefault="00D32F2A" w:rsidP="009D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10" w:rsidRDefault="009D36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10" w:rsidRPr="00B4310E" w:rsidRDefault="009D3610" w:rsidP="009D3610">
    <w:pPr>
      <w:jc w:val="center"/>
      <w:rPr>
        <w:rFonts w:ascii="Arial" w:hAnsi="Arial" w:cs="Arial"/>
        <w:b/>
        <w:sz w:val="24"/>
        <w:szCs w:val="24"/>
      </w:rPr>
    </w:pPr>
    <w:r w:rsidRPr="00B4310E">
      <w:rPr>
        <w:rFonts w:ascii="Arial" w:hAnsi="Arial" w:cs="Arial"/>
        <w:b/>
        <w:sz w:val="24"/>
        <w:szCs w:val="24"/>
      </w:rPr>
      <w:t>REINSTATEMENT OF LIBRARY PRIVELEGES</w:t>
    </w:r>
  </w:p>
  <w:p w:rsidR="009D3610" w:rsidRDefault="009D36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10" w:rsidRDefault="009D36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E7DFA"/>
    <w:multiLevelType w:val="hybridMultilevel"/>
    <w:tmpl w:val="4F0C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D4"/>
    <w:rsid w:val="000B5547"/>
    <w:rsid w:val="00190DD4"/>
    <w:rsid w:val="00762F98"/>
    <w:rsid w:val="008F1B37"/>
    <w:rsid w:val="009D3610"/>
    <w:rsid w:val="00AE4503"/>
    <w:rsid w:val="00B4310E"/>
    <w:rsid w:val="00C40989"/>
    <w:rsid w:val="00D32F2A"/>
    <w:rsid w:val="00FC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AAD9"/>
  <w15:chartTrackingRefBased/>
  <w15:docId w15:val="{42D91EA4-B0D7-41F0-BFE1-2293881B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DD4"/>
    <w:rPr>
      <w:color w:val="0563C1" w:themeColor="hyperlink"/>
      <w:u w:val="single"/>
    </w:rPr>
  </w:style>
  <w:style w:type="paragraph" w:styleId="ListParagraph">
    <w:name w:val="List Paragraph"/>
    <w:basedOn w:val="Normal"/>
    <w:uiPriority w:val="34"/>
    <w:qFormat/>
    <w:rsid w:val="00190DD4"/>
    <w:pPr>
      <w:ind w:left="720"/>
      <w:contextualSpacing/>
    </w:pPr>
  </w:style>
  <w:style w:type="paragraph" w:styleId="Header">
    <w:name w:val="header"/>
    <w:basedOn w:val="Normal"/>
    <w:link w:val="HeaderChar"/>
    <w:uiPriority w:val="99"/>
    <w:unhideWhenUsed/>
    <w:rsid w:val="009D3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610"/>
  </w:style>
  <w:style w:type="paragraph" w:styleId="Footer">
    <w:name w:val="footer"/>
    <w:basedOn w:val="Normal"/>
    <w:link w:val="FooterChar"/>
    <w:uiPriority w:val="99"/>
    <w:unhideWhenUsed/>
    <w:rsid w:val="009D3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ueblolibrary.org/about/rulesofcondu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Crystal Gonzales</cp:lastModifiedBy>
  <cp:revision>2</cp:revision>
  <dcterms:created xsi:type="dcterms:W3CDTF">2022-05-03T16:50:00Z</dcterms:created>
  <dcterms:modified xsi:type="dcterms:W3CDTF">2022-05-03T16:50:00Z</dcterms:modified>
</cp:coreProperties>
</file>