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99" w:rsidRPr="00E50DF6" w:rsidRDefault="00B60C32">
      <w:pPr>
        <w:rPr>
          <w:b/>
          <w:sz w:val="32"/>
          <w:szCs w:val="32"/>
        </w:rPr>
      </w:pPr>
      <w:r w:rsidRPr="00E50DF6">
        <w:rPr>
          <w:b/>
          <w:sz w:val="32"/>
          <w:szCs w:val="32"/>
        </w:rPr>
        <w:t>New User Registration</w:t>
      </w:r>
      <w:r w:rsidR="00E50DF6" w:rsidRPr="00E50DF6">
        <w:rPr>
          <w:b/>
          <w:sz w:val="32"/>
          <w:szCs w:val="32"/>
        </w:rPr>
        <w:t xml:space="preserve"> Guidelines</w:t>
      </w:r>
    </w:p>
    <w:p w:rsidR="00B60C32" w:rsidRDefault="00B60C32" w:rsidP="00B60C32">
      <w:pPr>
        <w:pStyle w:val="ListParagraph"/>
        <w:numPr>
          <w:ilvl w:val="0"/>
          <w:numId w:val="1"/>
        </w:numPr>
      </w:pPr>
      <w:r w:rsidRPr="00E50DF6">
        <w:t xml:space="preserve"> Query</w:t>
      </w:r>
      <w:r>
        <w:t xml:space="preserve"> the person’s last name and first initial(s), to determine if they already have an account.  </w:t>
      </w:r>
      <w:r w:rsidR="00F234BA">
        <w:t>Do NOT type the whole first name as this limits the number of results and could cause you to enter a duplicate account.  You</w:t>
      </w:r>
      <w:r>
        <w:t xml:space="preserve"> may </w:t>
      </w:r>
      <w:r w:rsidR="00F234BA">
        <w:t xml:space="preserve">need to </w:t>
      </w:r>
      <w:r w:rsidRPr="00E50DF6">
        <w:t>investigate</w:t>
      </w:r>
      <w:r>
        <w:t xml:space="preserve"> several accounts, looking at DOB to determine if an individual is already in our system.</w:t>
      </w:r>
    </w:p>
    <w:p w:rsidR="00B60C32" w:rsidRDefault="00F234BA" w:rsidP="00B60C32">
      <w:pPr>
        <w:pStyle w:val="ListParagraph"/>
        <w:numPr>
          <w:ilvl w:val="0"/>
          <w:numId w:val="1"/>
        </w:numPr>
      </w:pPr>
      <w:r>
        <w:t xml:space="preserve">If the customer </w:t>
      </w:r>
      <w:r w:rsidR="00B60C32">
        <w:t>do</w:t>
      </w:r>
      <w:r>
        <w:t>es</w:t>
      </w:r>
      <w:r w:rsidR="00B60C32">
        <w:t xml:space="preserve"> not have an account, give </w:t>
      </w:r>
      <w:r w:rsidR="00B60C32" w:rsidRPr="00E50DF6">
        <w:t>the customer the</w:t>
      </w:r>
      <w:r w:rsidR="00B60C32">
        <w:t xml:space="preserve"> appropriate application, and ask them to fill it out.</w:t>
      </w:r>
    </w:p>
    <w:p w:rsidR="00B60C32" w:rsidRDefault="00B60C32" w:rsidP="00B60C32">
      <w:pPr>
        <w:pStyle w:val="ListParagraph"/>
        <w:numPr>
          <w:ilvl w:val="0"/>
          <w:numId w:val="1"/>
        </w:numPr>
      </w:pPr>
      <w:r>
        <w:t>Click the User Registration Wizard, and scan the barcode of the new card.</w:t>
      </w:r>
    </w:p>
    <w:p w:rsidR="00B60C32" w:rsidRDefault="00B60C32" w:rsidP="00B60C32">
      <w:pPr>
        <w:pStyle w:val="ListParagraph"/>
        <w:numPr>
          <w:ilvl w:val="0"/>
          <w:numId w:val="1"/>
        </w:numPr>
      </w:pPr>
      <w:r>
        <w:t>On the Basic Info Tab, enter:</w:t>
      </w:r>
    </w:p>
    <w:p w:rsidR="00B60C32" w:rsidRDefault="00B60C32" w:rsidP="00B60C32">
      <w:pPr>
        <w:pStyle w:val="ListParagraph"/>
      </w:pPr>
      <w:r>
        <w:rPr>
          <w:noProof/>
        </w:rPr>
        <w:drawing>
          <wp:inline distT="0" distB="0" distL="0" distR="0">
            <wp:extent cx="5800725" cy="3625453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2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F6" w:rsidRDefault="00E50DF6" w:rsidP="00B60C32">
      <w:pPr>
        <w:pStyle w:val="ListParagraph"/>
      </w:pPr>
    </w:p>
    <w:p w:rsidR="00E50DF6" w:rsidRDefault="00E50DF6" w:rsidP="00E50DF6">
      <w:pPr>
        <w:pStyle w:val="ListParagraph"/>
        <w:numPr>
          <w:ilvl w:val="0"/>
          <w:numId w:val="2"/>
        </w:numPr>
      </w:pPr>
      <w:r>
        <w:t>Enter the customer’s last name, a comma, the customer’s first name, a space and the customer’s FULL MIDDLE NAME</w:t>
      </w:r>
      <w:r w:rsidR="00F234BA">
        <w:t xml:space="preserve">.  Enter a suffix, AFTER the middle name.  No additional punctuation.  </w:t>
      </w:r>
      <w:r w:rsidR="00AE041C">
        <w:t>(</w:t>
      </w:r>
      <w:r w:rsidR="00F234BA">
        <w:t>Ex:  SMITH, JOHN JR  or  DOE, JOHN III</w:t>
      </w:r>
      <w:r w:rsidR="00AE041C">
        <w:t>)</w:t>
      </w:r>
    </w:p>
    <w:p w:rsidR="00E50DF6" w:rsidRDefault="00E50DF6" w:rsidP="00E50DF6">
      <w:pPr>
        <w:pStyle w:val="ListParagraph"/>
        <w:numPr>
          <w:ilvl w:val="0"/>
          <w:numId w:val="2"/>
        </w:numPr>
      </w:pPr>
      <w:r>
        <w:t>Always use all capital letters (except for the email address)</w:t>
      </w:r>
    </w:p>
    <w:p w:rsidR="006460DC" w:rsidRDefault="00E50DF6" w:rsidP="00E50DF6">
      <w:pPr>
        <w:pStyle w:val="ListParagraph"/>
        <w:numPr>
          <w:ilvl w:val="0"/>
          <w:numId w:val="2"/>
        </w:numPr>
      </w:pPr>
      <w:r>
        <w:t xml:space="preserve">Do not use any other punctuation besides the comma between first and last name </w:t>
      </w:r>
    </w:p>
    <w:p w:rsidR="00E50DF6" w:rsidRDefault="00E50DF6" w:rsidP="00E50DF6">
      <w:pPr>
        <w:pStyle w:val="ListParagraph"/>
        <w:numPr>
          <w:ilvl w:val="0"/>
          <w:numId w:val="2"/>
        </w:numPr>
      </w:pPr>
      <w:r>
        <w:t>Choose the Library (should default to Rawlings)</w:t>
      </w:r>
    </w:p>
    <w:p w:rsidR="00E50DF6" w:rsidRDefault="00E50DF6" w:rsidP="00E50DF6">
      <w:pPr>
        <w:pStyle w:val="ListParagraph"/>
        <w:numPr>
          <w:ilvl w:val="0"/>
          <w:numId w:val="2"/>
        </w:numPr>
      </w:pPr>
      <w:r>
        <w:t>Select the appropriate profile</w:t>
      </w:r>
    </w:p>
    <w:p w:rsidR="00E50DF6" w:rsidRDefault="00E50DF6" w:rsidP="00E50DF6">
      <w:pPr>
        <w:pStyle w:val="ListParagraph"/>
        <w:numPr>
          <w:ilvl w:val="1"/>
          <w:numId w:val="2"/>
        </w:numPr>
      </w:pPr>
      <w:r>
        <w:t>Resident Adult – person over 18 with proof of address</w:t>
      </w:r>
    </w:p>
    <w:p w:rsidR="00E50DF6" w:rsidRDefault="00E50DF6" w:rsidP="00E50DF6">
      <w:pPr>
        <w:pStyle w:val="ListParagraph"/>
        <w:numPr>
          <w:ilvl w:val="1"/>
          <w:numId w:val="2"/>
        </w:numPr>
      </w:pPr>
      <w:r>
        <w:t>Resident Minor – person under 18 with proof of address (from parent/guardian)</w:t>
      </w:r>
    </w:p>
    <w:p w:rsidR="00E50DF6" w:rsidRDefault="00E50DF6" w:rsidP="00E50DF6">
      <w:pPr>
        <w:pStyle w:val="ListParagraph"/>
        <w:numPr>
          <w:ilvl w:val="1"/>
          <w:numId w:val="2"/>
        </w:numPr>
      </w:pPr>
      <w:r>
        <w:t>Unverified Adult – person over 18 without proof of address</w:t>
      </w:r>
    </w:p>
    <w:p w:rsidR="00E50DF6" w:rsidRDefault="00E50DF6" w:rsidP="00E50DF6">
      <w:pPr>
        <w:pStyle w:val="ListParagraph"/>
        <w:numPr>
          <w:ilvl w:val="1"/>
          <w:numId w:val="2"/>
        </w:numPr>
      </w:pPr>
      <w:r>
        <w:t>Unverified Minor – person under 18 without proof of address</w:t>
      </w:r>
    </w:p>
    <w:p w:rsidR="00E50DF6" w:rsidRDefault="00E50DF6" w:rsidP="00E50DF6">
      <w:pPr>
        <w:pStyle w:val="ListParagraph"/>
        <w:numPr>
          <w:ilvl w:val="1"/>
          <w:numId w:val="2"/>
        </w:numPr>
      </w:pPr>
      <w:r>
        <w:t>Special</w:t>
      </w:r>
      <w:r w:rsidR="00AE041C">
        <w:t xml:space="preserve"> </w:t>
      </w:r>
    </w:p>
    <w:p w:rsidR="006460DC" w:rsidRDefault="006460DC">
      <w:r>
        <w:br w:type="page"/>
      </w:r>
    </w:p>
    <w:p w:rsidR="00B60C32" w:rsidRDefault="00B60C32" w:rsidP="00B60C32">
      <w:pPr>
        <w:pStyle w:val="ListParagraph"/>
        <w:numPr>
          <w:ilvl w:val="0"/>
          <w:numId w:val="1"/>
        </w:numPr>
      </w:pPr>
      <w:r>
        <w:lastRenderedPageBreak/>
        <w:t>On the Privilege Tab enter:</w:t>
      </w:r>
    </w:p>
    <w:p w:rsidR="00B60C32" w:rsidRDefault="00B60C32" w:rsidP="00B60C32">
      <w:pPr>
        <w:ind w:left="720"/>
      </w:pPr>
      <w:r>
        <w:rPr>
          <w:noProof/>
        </w:rPr>
        <w:drawing>
          <wp:inline distT="0" distB="0" distL="0" distR="0">
            <wp:extent cx="5638800" cy="3524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BA" w:rsidRDefault="00F234BA" w:rsidP="00F234BA">
      <w:pPr>
        <w:pStyle w:val="ListParagraph"/>
        <w:numPr>
          <w:ilvl w:val="0"/>
          <w:numId w:val="3"/>
        </w:numPr>
      </w:pPr>
      <w:r>
        <w:t>Enter the privilege that corresponds to the customer’s profile (30 days for unverified and 3 years for v</w:t>
      </w:r>
      <w:r w:rsidR="00AE041C">
        <w:t>erified).  Be sure to check that the privilege is correct</w:t>
      </w:r>
      <w:r>
        <w:t>, as selecting unverified does not always change the expiration date to 30 days.</w:t>
      </w:r>
    </w:p>
    <w:p w:rsidR="00F234BA" w:rsidRDefault="00F234BA" w:rsidP="00F234BA">
      <w:pPr>
        <w:pStyle w:val="ListParagraph"/>
        <w:numPr>
          <w:ilvl w:val="0"/>
          <w:numId w:val="3"/>
        </w:numPr>
      </w:pPr>
      <w:r>
        <w:t>Enter the full eight digit birth date, with no spaces or dashes, for the PIN</w:t>
      </w:r>
    </w:p>
    <w:p w:rsidR="00AE041C" w:rsidRDefault="00F234BA" w:rsidP="006460DC">
      <w:pPr>
        <w:pStyle w:val="ListParagraph"/>
        <w:numPr>
          <w:ilvl w:val="0"/>
          <w:numId w:val="3"/>
        </w:numPr>
      </w:pPr>
      <w:r>
        <w:t>Enter the override to change the PIN</w:t>
      </w:r>
    </w:p>
    <w:p w:rsidR="00B60C32" w:rsidRDefault="00B60C32" w:rsidP="00B60C32">
      <w:pPr>
        <w:pStyle w:val="ListParagraph"/>
        <w:numPr>
          <w:ilvl w:val="0"/>
          <w:numId w:val="1"/>
        </w:numPr>
      </w:pPr>
      <w:r>
        <w:t>On the Demographics Tab, enter:</w:t>
      </w:r>
    </w:p>
    <w:p w:rsidR="00B60C32" w:rsidRDefault="00B60C32" w:rsidP="00B60C32">
      <w:pPr>
        <w:pStyle w:val="ListParagraph"/>
      </w:pPr>
      <w:r>
        <w:rPr>
          <w:noProof/>
        </w:rPr>
        <w:drawing>
          <wp:inline distT="0" distB="0" distL="0" distR="0">
            <wp:extent cx="5572125" cy="3482578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8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BA" w:rsidRDefault="00F234BA" w:rsidP="00F234BA">
      <w:pPr>
        <w:pStyle w:val="ListParagraph"/>
        <w:numPr>
          <w:ilvl w:val="0"/>
          <w:numId w:val="4"/>
        </w:numPr>
      </w:pPr>
      <w:r>
        <w:t>The customer’s date of birth</w:t>
      </w:r>
    </w:p>
    <w:p w:rsidR="00F234BA" w:rsidRDefault="00F234BA" w:rsidP="00F234BA">
      <w:pPr>
        <w:pStyle w:val="ListParagraph"/>
        <w:ind w:left="1440"/>
      </w:pPr>
    </w:p>
    <w:p w:rsidR="00B60C32" w:rsidRDefault="00B60C32" w:rsidP="00B60C32">
      <w:pPr>
        <w:pStyle w:val="ListParagraph"/>
        <w:numPr>
          <w:ilvl w:val="0"/>
          <w:numId w:val="1"/>
        </w:numPr>
      </w:pPr>
      <w:r>
        <w:lastRenderedPageBreak/>
        <w:t xml:space="preserve">On the addresses tab, enter </w:t>
      </w:r>
    </w:p>
    <w:p w:rsidR="00B60C32" w:rsidRDefault="000A1DB1" w:rsidP="00B60C32">
      <w:pPr>
        <w:pStyle w:val="ListParagraph"/>
      </w:pPr>
      <w:r>
        <w:rPr>
          <w:noProof/>
        </w:rPr>
        <w:drawing>
          <wp:inline distT="0" distB="0" distL="0" distR="0">
            <wp:extent cx="6105525" cy="381595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90" cy="381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BA" w:rsidRDefault="00F234BA" w:rsidP="00F234BA">
      <w:pPr>
        <w:pStyle w:val="ListParagraph"/>
        <w:numPr>
          <w:ilvl w:val="0"/>
          <w:numId w:val="4"/>
        </w:numPr>
      </w:pPr>
      <w:r>
        <w:t>The customer’s street address</w:t>
      </w:r>
    </w:p>
    <w:p w:rsidR="00F234BA" w:rsidRDefault="00F234BA" w:rsidP="00F234BA">
      <w:pPr>
        <w:pStyle w:val="ListParagraph"/>
        <w:numPr>
          <w:ilvl w:val="0"/>
          <w:numId w:val="4"/>
        </w:numPr>
      </w:pPr>
      <w:r>
        <w:t>Do not use symbols (ex: #) or punctuation (ex:  APT. or P.O.)</w:t>
      </w:r>
    </w:p>
    <w:p w:rsidR="00F234BA" w:rsidRDefault="006460DC" w:rsidP="00F234BA">
      <w:pPr>
        <w:pStyle w:val="ListParagraph"/>
        <w:numPr>
          <w:ilvl w:val="0"/>
          <w:numId w:val="4"/>
        </w:numPr>
      </w:pPr>
      <w:r>
        <w:t>No punctuation</w:t>
      </w:r>
    </w:p>
    <w:p w:rsidR="00F234BA" w:rsidRDefault="00F234BA" w:rsidP="00F234BA">
      <w:pPr>
        <w:pStyle w:val="ListParagraph"/>
        <w:numPr>
          <w:ilvl w:val="0"/>
          <w:numId w:val="4"/>
        </w:numPr>
      </w:pPr>
      <w:r>
        <w:t>Use CO (the postal service abbreviation) for Colorado</w:t>
      </w:r>
    </w:p>
    <w:p w:rsidR="00F234BA" w:rsidRDefault="00F234BA" w:rsidP="00F234BA">
      <w:pPr>
        <w:pStyle w:val="ListParagraph"/>
        <w:numPr>
          <w:ilvl w:val="0"/>
          <w:numId w:val="4"/>
        </w:numPr>
      </w:pPr>
      <w:r>
        <w:t>Enter the email address in lower case letters</w:t>
      </w:r>
    </w:p>
    <w:p w:rsidR="00F234BA" w:rsidRDefault="00F234BA" w:rsidP="00F234BA">
      <w:pPr>
        <w:pStyle w:val="ListParagraph"/>
        <w:numPr>
          <w:ilvl w:val="0"/>
          <w:numId w:val="4"/>
        </w:numPr>
      </w:pPr>
      <w:r>
        <w:t>Enter the phone number, including the area code</w:t>
      </w:r>
    </w:p>
    <w:p w:rsidR="006460DC" w:rsidRDefault="006460DC">
      <w:r>
        <w:br w:type="page"/>
      </w:r>
    </w:p>
    <w:p w:rsidR="00E50DF6" w:rsidRDefault="00E50DF6" w:rsidP="00E50DF6">
      <w:pPr>
        <w:pStyle w:val="ListParagraph"/>
        <w:numPr>
          <w:ilvl w:val="0"/>
          <w:numId w:val="1"/>
        </w:numPr>
      </w:pPr>
      <w:r>
        <w:lastRenderedPageBreak/>
        <w:t>On the Extended Info tab, enter:</w:t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BA" w:rsidRDefault="00F234BA" w:rsidP="00F234BA">
      <w:pPr>
        <w:pStyle w:val="ListParagraph"/>
        <w:numPr>
          <w:ilvl w:val="0"/>
          <w:numId w:val="5"/>
        </w:numPr>
      </w:pPr>
      <w:r>
        <w:t>Your initials and location in the first note line</w:t>
      </w:r>
    </w:p>
    <w:p w:rsidR="00F234BA" w:rsidRDefault="00F234BA" w:rsidP="00F234BA">
      <w:pPr>
        <w:pStyle w:val="ListParagraph"/>
        <w:numPr>
          <w:ilvl w:val="0"/>
          <w:numId w:val="5"/>
        </w:numPr>
      </w:pPr>
      <w:r>
        <w:t>The customer’s date of birth</w:t>
      </w:r>
    </w:p>
    <w:p w:rsidR="00F234BA" w:rsidRDefault="00F234BA" w:rsidP="00F234BA">
      <w:pPr>
        <w:pStyle w:val="ListParagraph"/>
        <w:numPr>
          <w:ilvl w:val="0"/>
          <w:numId w:val="5"/>
        </w:numPr>
      </w:pPr>
      <w:r>
        <w:t>The customer’s notification preference (PHONE, PAPER or EMAIL)</w:t>
      </w:r>
    </w:p>
    <w:p w:rsidR="00F234BA" w:rsidRDefault="00F234BA" w:rsidP="00F234BA">
      <w:pPr>
        <w:pStyle w:val="ListParagraph"/>
        <w:ind w:left="1440"/>
      </w:pPr>
    </w:p>
    <w:p w:rsidR="00E50DF6" w:rsidRDefault="00F234BA" w:rsidP="00B60C32">
      <w:pPr>
        <w:pStyle w:val="ListParagraph"/>
        <w:numPr>
          <w:ilvl w:val="0"/>
          <w:numId w:val="1"/>
        </w:numPr>
      </w:pPr>
      <w:r>
        <w:t>Check duplicate User</w:t>
      </w:r>
    </w:p>
    <w:p w:rsidR="00F234BA" w:rsidRDefault="00F234BA" w:rsidP="00B60C32">
      <w:pPr>
        <w:pStyle w:val="ListParagraph"/>
        <w:numPr>
          <w:ilvl w:val="0"/>
          <w:numId w:val="1"/>
        </w:numPr>
      </w:pPr>
      <w:r>
        <w:t>Register User</w:t>
      </w:r>
    </w:p>
    <w:p w:rsidR="00B60C32" w:rsidRDefault="00B60C32" w:rsidP="00B60C32">
      <w:pPr>
        <w:pStyle w:val="ListParagraph"/>
      </w:pPr>
    </w:p>
    <w:p w:rsidR="00B60C32" w:rsidRDefault="00B60C32" w:rsidP="00B60C32">
      <w:pPr>
        <w:pStyle w:val="ListParagraph"/>
        <w:ind w:left="0"/>
      </w:pPr>
    </w:p>
    <w:p w:rsidR="00B60C32" w:rsidRDefault="00B60C32" w:rsidP="00B60C32"/>
    <w:sectPr w:rsidR="00B60C32" w:rsidSect="006460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D91"/>
    <w:multiLevelType w:val="hybridMultilevel"/>
    <w:tmpl w:val="30A22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F05774"/>
    <w:multiLevelType w:val="hybridMultilevel"/>
    <w:tmpl w:val="8674A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22A4B"/>
    <w:multiLevelType w:val="hybridMultilevel"/>
    <w:tmpl w:val="5DBA0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A27640"/>
    <w:multiLevelType w:val="hybridMultilevel"/>
    <w:tmpl w:val="AB56A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6D05D7"/>
    <w:multiLevelType w:val="hybridMultilevel"/>
    <w:tmpl w:val="CB2A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C32"/>
    <w:rsid w:val="000A1DB1"/>
    <w:rsid w:val="002B3F01"/>
    <w:rsid w:val="006460DC"/>
    <w:rsid w:val="00976699"/>
    <w:rsid w:val="00AB611E"/>
    <w:rsid w:val="00AE041C"/>
    <w:rsid w:val="00B60C32"/>
    <w:rsid w:val="00E50DF6"/>
    <w:rsid w:val="00F2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tiffany.turner</dc:creator>
  <cp:keywords/>
  <dc:description/>
  <cp:lastModifiedBy>tiffany.turner</cp:lastModifiedBy>
  <cp:revision>4</cp:revision>
  <cp:lastPrinted>2010-05-03T22:55:00Z</cp:lastPrinted>
  <dcterms:created xsi:type="dcterms:W3CDTF">2010-05-03T17:26:00Z</dcterms:created>
  <dcterms:modified xsi:type="dcterms:W3CDTF">2010-05-03T23:57:00Z</dcterms:modified>
</cp:coreProperties>
</file>