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26F" w:rsidRPr="00F541C7" w:rsidRDefault="008B726F" w:rsidP="008B726F">
      <w:pPr>
        <w:rPr>
          <w:b/>
          <w:sz w:val="32"/>
          <w:szCs w:val="32"/>
        </w:rPr>
      </w:pPr>
      <w:bookmarkStart w:id="0" w:name="_GoBack"/>
      <w:bookmarkEnd w:id="0"/>
      <w:r w:rsidRPr="00F541C7">
        <w:rPr>
          <w:b/>
          <w:sz w:val="32"/>
          <w:szCs w:val="32"/>
        </w:rPr>
        <w:t>How to renew an item</w:t>
      </w:r>
    </w:p>
    <w:p w:rsidR="008B726F" w:rsidRDefault="008B726F" w:rsidP="008B726F">
      <w:r>
        <w:t xml:space="preserve">Although patrons cannot renew items online or on the kiosk, staff can override and renew items that don’t have holds or are </w:t>
      </w:r>
      <w:proofErr w:type="spellStart"/>
      <w:r>
        <w:t>Quickview</w:t>
      </w:r>
      <w:proofErr w:type="spellEnd"/>
      <w:r>
        <w:t xml:space="preserve"> or </w:t>
      </w:r>
      <w:proofErr w:type="spellStart"/>
      <w:r>
        <w:t>Quickread</w:t>
      </w:r>
      <w:proofErr w:type="spellEnd"/>
      <w:r>
        <w:t xml:space="preserve"> items.</w:t>
      </w:r>
    </w:p>
    <w:p w:rsidR="008B726F" w:rsidRDefault="008B726F" w:rsidP="008B726F"/>
    <w:p w:rsidR="008B726F" w:rsidRDefault="00B568CC" w:rsidP="008B726F">
      <w:pPr>
        <w:pStyle w:val="ListParagraph"/>
        <w:numPr>
          <w:ilvl w:val="0"/>
          <w:numId w:val="1"/>
        </w:numPr>
      </w:pPr>
      <w:r>
        <w:rPr>
          <w:noProof/>
        </w:rPr>
        <mc:AlternateContent>
          <mc:Choice Requires="wps">
            <w:drawing>
              <wp:anchor distT="0" distB="0" distL="114300" distR="114300" simplePos="0" relativeHeight="251659264" behindDoc="0" locked="0" layoutInCell="1" allowOverlap="1">
                <wp:simplePos x="0" y="0"/>
                <wp:positionH relativeFrom="column">
                  <wp:posOffset>2076450</wp:posOffset>
                </wp:positionH>
                <wp:positionV relativeFrom="paragraph">
                  <wp:posOffset>3999865</wp:posOffset>
                </wp:positionV>
                <wp:extent cx="600075" cy="274955"/>
                <wp:effectExtent l="19050" t="19050" r="28575" b="29845"/>
                <wp:wrapNone/>
                <wp:docPr id="2" name="Left Arrow 2"/>
                <wp:cNvGraphicFramePr/>
                <a:graphic xmlns:a="http://schemas.openxmlformats.org/drawingml/2006/main">
                  <a:graphicData uri="http://schemas.microsoft.com/office/word/2010/wordprocessingShape">
                    <wps:wsp>
                      <wps:cNvSpPr/>
                      <wps:spPr>
                        <a:xfrm>
                          <a:off x="0" y="0"/>
                          <a:ext cx="600075" cy="2749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EA96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163.5pt;margin-top:314.95pt;width:47.25pt;height:2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" adj="4949" fillcolor="#5b9bd5 [3204]" strokecolor="#1f4d78 [1604]" strokeweight="1pt"/>
            </w:pict>
          </mc:Fallback>
        </mc:AlternateContent>
      </w:r>
      <w:r w:rsidR="008B726F">
        <w:t>When in the patron record open the checkouts tab and show check outs.</w:t>
      </w:r>
      <w:r w:rsidR="008B726F">
        <w:rPr>
          <w:noProof/>
        </w:rPr>
        <w:drawing>
          <wp:inline distT="0" distB="0" distL="0" distR="0" wp14:anchorId="410F1534" wp14:editId="4D1D66DA">
            <wp:extent cx="8110728" cy="4562856"/>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110728" cy="4562856"/>
                    </a:xfrm>
                    <a:prstGeom prst="rect">
                      <a:avLst/>
                    </a:prstGeom>
                  </pic:spPr>
                </pic:pic>
              </a:graphicData>
            </a:graphic>
          </wp:inline>
        </w:drawing>
      </w:r>
    </w:p>
    <w:p w:rsidR="008B726F" w:rsidRDefault="008B726F" w:rsidP="008B726F">
      <w:pPr>
        <w:pStyle w:val="ListParagraph"/>
        <w:numPr>
          <w:ilvl w:val="0"/>
          <w:numId w:val="1"/>
        </w:numPr>
      </w:pPr>
      <w:r>
        <w:lastRenderedPageBreak/>
        <w:t>At the bottom of the screen you will click the small box next to override renewal limit. This will open the renewal column with check boxes next to items that are available to renew.</w:t>
      </w:r>
    </w:p>
    <w:p w:rsidR="002A4D1C" w:rsidRDefault="002A4D1C" w:rsidP="002A4D1C">
      <w:r>
        <w:rPr>
          <w:noProof/>
        </w:rPr>
        <mc:AlternateContent>
          <mc:Choice Requires="wps">
            <w:drawing>
              <wp:anchor distT="0" distB="0" distL="114300" distR="114300" simplePos="0" relativeHeight="251660288" behindDoc="0" locked="0" layoutInCell="1" allowOverlap="1">
                <wp:simplePos x="0" y="0"/>
                <wp:positionH relativeFrom="column">
                  <wp:posOffset>1438275</wp:posOffset>
                </wp:positionH>
                <wp:positionV relativeFrom="paragraph">
                  <wp:posOffset>3406775</wp:posOffset>
                </wp:positionV>
                <wp:extent cx="209550" cy="682625"/>
                <wp:effectExtent l="19050" t="0" r="38100" b="41275"/>
                <wp:wrapNone/>
                <wp:docPr id="4" name="Down Arrow 4"/>
                <wp:cNvGraphicFramePr/>
                <a:graphic xmlns:a="http://schemas.openxmlformats.org/drawingml/2006/main">
                  <a:graphicData uri="http://schemas.microsoft.com/office/word/2010/wordprocessingShape">
                    <wps:wsp>
                      <wps:cNvSpPr/>
                      <wps:spPr>
                        <a:xfrm>
                          <a:off x="0" y="0"/>
                          <a:ext cx="209550" cy="682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4C9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13.25pt;margin-top:268.25pt;width:16.5pt;height:5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" adj="18285" fillcolor="#5b9bd5 [3204]" strokecolor="#1f4d78 [1604]" strokeweight="1pt"/>
            </w:pict>
          </mc:Fallback>
        </mc:AlternateContent>
      </w:r>
      <w:r>
        <w:rPr>
          <w:noProof/>
        </w:rPr>
        <w:drawing>
          <wp:inline distT="0" distB="0" distL="0" distR="0" wp14:anchorId="27EABDAD" wp14:editId="5C39F2DC">
            <wp:extent cx="8229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4629150"/>
                    </a:xfrm>
                    <a:prstGeom prst="rect">
                      <a:avLst/>
                    </a:prstGeom>
                  </pic:spPr>
                </pic:pic>
              </a:graphicData>
            </a:graphic>
          </wp:inline>
        </w:drawing>
      </w:r>
    </w:p>
    <w:p w:rsidR="002A4D1C" w:rsidRDefault="002A4D1C" w:rsidP="002A4D1C"/>
    <w:p w:rsidR="002A4D1C" w:rsidRDefault="002A4D1C" w:rsidP="002A4D1C"/>
    <w:p w:rsidR="008B726F" w:rsidRDefault="008B726F" w:rsidP="008B726F">
      <w:pPr>
        <w:pStyle w:val="ListParagraph"/>
        <w:numPr>
          <w:ilvl w:val="0"/>
          <w:numId w:val="1"/>
        </w:numPr>
      </w:pPr>
      <w:r>
        <w:lastRenderedPageBreak/>
        <w:t>Click in the box for the items you want to renew and then go back to the bottom of the screen and click the button that says Renew or Check in Selected Items.</w:t>
      </w:r>
    </w:p>
    <w:p w:rsidR="002A4D1C" w:rsidRDefault="009E3614" w:rsidP="002A4D1C">
      <w:r>
        <w:rPr>
          <w:noProof/>
        </w:rPr>
        <mc:AlternateContent>
          <mc:Choice Requires="wps">
            <w:drawing>
              <wp:anchor distT="0" distB="0" distL="114300" distR="114300" simplePos="0" relativeHeight="251664384" behindDoc="0" locked="0" layoutInCell="1" allowOverlap="1" wp14:anchorId="58F4C072" wp14:editId="4087B89F">
                <wp:simplePos x="0" y="0"/>
                <wp:positionH relativeFrom="column">
                  <wp:posOffset>2038350</wp:posOffset>
                </wp:positionH>
                <wp:positionV relativeFrom="paragraph">
                  <wp:posOffset>3273425</wp:posOffset>
                </wp:positionV>
                <wp:extent cx="228600" cy="692150"/>
                <wp:effectExtent l="19050" t="0" r="38100" b="31750"/>
                <wp:wrapNone/>
                <wp:docPr id="9" name="Down Arrow 9"/>
                <wp:cNvGraphicFramePr/>
                <a:graphic xmlns:a="http://schemas.openxmlformats.org/drawingml/2006/main">
                  <a:graphicData uri="http://schemas.microsoft.com/office/word/2010/wordprocessingShape">
                    <wps:wsp>
                      <wps:cNvSpPr/>
                      <wps:spPr>
                        <a:xfrm>
                          <a:off x="0" y="0"/>
                          <a:ext cx="228600" cy="6921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7AAA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160.5pt;margin-top:257.75pt;width:18pt;height: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" adj="18033" fillcolor="#5b9bd5" strokecolor="#41719c" strokeweight="1pt"/>
            </w:pict>
          </mc:Fallback>
        </mc:AlternateContent>
      </w:r>
      <w:r w:rsidR="002A4D1C">
        <w:rPr>
          <w:noProof/>
        </w:rPr>
        <mc:AlternateContent>
          <mc:Choice Requires="wps">
            <w:drawing>
              <wp:anchor distT="0" distB="0" distL="114300" distR="114300" simplePos="0" relativeHeight="251661312" behindDoc="0" locked="0" layoutInCell="1" allowOverlap="1">
                <wp:simplePos x="0" y="0"/>
                <wp:positionH relativeFrom="margin">
                  <wp:posOffset>7229475</wp:posOffset>
                </wp:positionH>
                <wp:positionV relativeFrom="paragraph">
                  <wp:posOffset>2139950</wp:posOffset>
                </wp:positionV>
                <wp:extent cx="590550" cy="180975"/>
                <wp:effectExtent l="19050" t="19050" r="19050" b="47625"/>
                <wp:wrapNone/>
                <wp:docPr id="6" name="Left Arrow 6"/>
                <wp:cNvGraphicFramePr/>
                <a:graphic xmlns:a="http://schemas.openxmlformats.org/drawingml/2006/main">
                  <a:graphicData uri="http://schemas.microsoft.com/office/word/2010/wordprocessingShape">
                    <wps:wsp>
                      <wps:cNvSpPr/>
                      <wps:spPr>
                        <a:xfrm>
                          <a:off x="0" y="0"/>
                          <a:ext cx="590550" cy="1809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6DF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569.25pt;margin-top:168.5pt;width:46.5pt;height:1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" adj="3310" fillcolor="#5b9bd5 [3204]" strokecolor="#1f4d78 [1604]" strokeweight="1pt">
                <w10:wrap anchorx="margin"/>
              </v:shape>
            </w:pict>
          </mc:Fallback>
        </mc:AlternateContent>
      </w:r>
      <w:r w:rsidR="002A4D1C">
        <w:rPr>
          <w:noProof/>
        </w:rPr>
        <w:drawing>
          <wp:inline distT="0" distB="0" distL="0" distR="0" wp14:anchorId="13E42B8E" wp14:editId="146C9CC4">
            <wp:extent cx="8225536" cy="4626864"/>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25536" cy="4626864"/>
                    </a:xfrm>
                    <a:prstGeom prst="rect">
                      <a:avLst/>
                    </a:prstGeom>
                  </pic:spPr>
                </pic:pic>
              </a:graphicData>
            </a:graphic>
          </wp:inline>
        </w:drawing>
      </w:r>
    </w:p>
    <w:p w:rsidR="002A4D1C" w:rsidRDefault="002A4D1C" w:rsidP="002A4D1C"/>
    <w:p w:rsidR="002A4D1C" w:rsidRDefault="002A4D1C" w:rsidP="002A4D1C"/>
    <w:p w:rsidR="008B726F" w:rsidRDefault="008B726F" w:rsidP="008B726F">
      <w:pPr>
        <w:pStyle w:val="ListParagraph"/>
        <w:numPr>
          <w:ilvl w:val="0"/>
          <w:numId w:val="1"/>
        </w:numPr>
      </w:pPr>
      <w:r>
        <w:lastRenderedPageBreak/>
        <w:t>If you want to renew everything you can click on the Renew All button.</w:t>
      </w:r>
    </w:p>
    <w:p w:rsidR="002A4D1C" w:rsidRDefault="002A4D1C" w:rsidP="002A4D1C">
      <w:r>
        <w:rPr>
          <w:noProof/>
        </w:rPr>
        <mc:AlternateContent>
          <mc:Choice Requires="wps">
            <w:drawing>
              <wp:anchor distT="0" distB="0" distL="114300" distR="114300" simplePos="0" relativeHeight="251662336" behindDoc="0" locked="0" layoutInCell="1" allowOverlap="1">
                <wp:simplePos x="0" y="0"/>
                <wp:positionH relativeFrom="column">
                  <wp:posOffset>2705100</wp:posOffset>
                </wp:positionH>
                <wp:positionV relativeFrom="paragraph">
                  <wp:posOffset>3286125</wp:posOffset>
                </wp:positionV>
                <wp:extent cx="228600" cy="692150"/>
                <wp:effectExtent l="19050" t="0" r="38100" b="31750"/>
                <wp:wrapNone/>
                <wp:docPr id="8" name="Down Arrow 8"/>
                <wp:cNvGraphicFramePr/>
                <a:graphic xmlns:a="http://schemas.openxmlformats.org/drawingml/2006/main">
                  <a:graphicData uri="http://schemas.microsoft.com/office/word/2010/wordprocessingShape">
                    <wps:wsp>
                      <wps:cNvSpPr/>
                      <wps:spPr>
                        <a:xfrm>
                          <a:off x="0" y="0"/>
                          <a:ext cx="228600" cy="692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2512F" id="Down Arrow 8" o:spid="_x0000_s1026" type="#_x0000_t67" style="position:absolute;margin-left:213pt;margin-top:258.75pt;width:18pt;height: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" adj="18033" fillcolor="#5b9bd5 [3204]" strokecolor="#1f4d78 [1604]" strokeweight="1pt"/>
            </w:pict>
          </mc:Fallback>
        </mc:AlternateContent>
      </w:r>
      <w:r>
        <w:rPr>
          <w:noProof/>
        </w:rPr>
        <w:drawing>
          <wp:inline distT="0" distB="0" distL="0" distR="0" wp14:anchorId="4EDA6AB8" wp14:editId="22FB8584">
            <wp:extent cx="8229600" cy="462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29600" cy="4629150"/>
                    </a:xfrm>
                    <a:prstGeom prst="rect">
                      <a:avLst/>
                    </a:prstGeom>
                  </pic:spPr>
                </pic:pic>
              </a:graphicData>
            </a:graphic>
          </wp:inline>
        </w:drawing>
      </w:r>
    </w:p>
    <w:p w:rsidR="009E3614" w:rsidRDefault="009E3614" w:rsidP="002A4D1C"/>
    <w:p w:rsidR="009E3614" w:rsidRDefault="009E3614" w:rsidP="002A4D1C"/>
    <w:p w:rsidR="002A4D1C" w:rsidRDefault="002A4D1C" w:rsidP="002A4D1C"/>
    <w:p w:rsidR="008B726F" w:rsidRDefault="008B726F" w:rsidP="008B726F">
      <w:pPr>
        <w:pStyle w:val="ListParagraph"/>
        <w:numPr>
          <w:ilvl w:val="0"/>
          <w:numId w:val="1"/>
        </w:numPr>
      </w:pPr>
      <w:r>
        <w:lastRenderedPageBreak/>
        <w:t>The new due date will show up in the Renew column next to the item renewed, as well as the due date column.</w:t>
      </w:r>
    </w:p>
    <w:p w:rsidR="009E3614" w:rsidRDefault="009E3614" w:rsidP="009E3614">
      <w:r>
        <w:rPr>
          <w:noProof/>
        </w:rPr>
        <mc:AlternateContent>
          <mc:Choice Requires="wps">
            <w:drawing>
              <wp:anchor distT="0" distB="0" distL="114300" distR="114300" simplePos="0" relativeHeight="251668480" behindDoc="0" locked="0" layoutInCell="1" allowOverlap="1" wp14:anchorId="7B2D8A0A" wp14:editId="1D15A296">
                <wp:simplePos x="0" y="0"/>
                <wp:positionH relativeFrom="margin">
                  <wp:posOffset>266700</wp:posOffset>
                </wp:positionH>
                <wp:positionV relativeFrom="paragraph">
                  <wp:posOffset>2466975</wp:posOffset>
                </wp:positionV>
                <wp:extent cx="590550" cy="180975"/>
                <wp:effectExtent l="0" t="19050" r="38100" b="47625"/>
                <wp:wrapNone/>
                <wp:docPr id="12" name="Left Arrow 12"/>
                <wp:cNvGraphicFramePr/>
                <a:graphic xmlns:a="http://schemas.openxmlformats.org/drawingml/2006/main">
                  <a:graphicData uri="http://schemas.microsoft.com/office/word/2010/wordprocessingShape">
                    <wps:wsp>
                      <wps:cNvSpPr/>
                      <wps:spPr>
                        <a:xfrm rot="10800000">
                          <a:off x="0" y="0"/>
                          <a:ext cx="590550" cy="18097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D3C66" id="Left Arrow 12" o:spid="_x0000_s1026" type="#_x0000_t66" style="position:absolute;margin-left:21pt;margin-top:194.25pt;width:46.5pt;height:14.25pt;rotation:18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" adj="3310" fillcolor="#5b9bd5" strokecolor="#41719c" strokeweight="1pt">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7B2D8A0A" wp14:editId="1D15A296">
                <wp:simplePos x="0" y="0"/>
                <wp:positionH relativeFrom="margin">
                  <wp:posOffset>7324725</wp:posOffset>
                </wp:positionH>
                <wp:positionV relativeFrom="paragraph">
                  <wp:posOffset>2466975</wp:posOffset>
                </wp:positionV>
                <wp:extent cx="590550" cy="180975"/>
                <wp:effectExtent l="19050" t="19050" r="19050" b="47625"/>
                <wp:wrapNone/>
                <wp:docPr id="11" name="Left Arrow 11"/>
                <wp:cNvGraphicFramePr/>
                <a:graphic xmlns:a="http://schemas.openxmlformats.org/drawingml/2006/main">
                  <a:graphicData uri="http://schemas.microsoft.com/office/word/2010/wordprocessingShape">
                    <wps:wsp>
                      <wps:cNvSpPr/>
                      <wps:spPr>
                        <a:xfrm>
                          <a:off x="0" y="0"/>
                          <a:ext cx="590550" cy="18097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F67E9" id="Left Arrow 11" o:spid="_x0000_s1026" type="#_x0000_t66" style="position:absolute;margin-left:576.75pt;margin-top:194.25pt;width:46.5pt;height:1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" adj="3310" fillcolor="#5b9bd5" strokecolor="#41719c" strokeweight="1pt">
                <w10:wrap anchorx="margin"/>
              </v:shape>
            </w:pict>
          </mc:Fallback>
        </mc:AlternateContent>
      </w:r>
      <w:r>
        <w:rPr>
          <w:noProof/>
        </w:rPr>
        <w:drawing>
          <wp:inline distT="0" distB="0" distL="0" distR="0" wp14:anchorId="4901C1D8" wp14:editId="4A2BC398">
            <wp:extent cx="8229600" cy="462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4629150"/>
                    </a:xfrm>
                    <a:prstGeom prst="rect">
                      <a:avLst/>
                    </a:prstGeom>
                  </pic:spPr>
                </pic:pic>
              </a:graphicData>
            </a:graphic>
          </wp:inline>
        </w:drawing>
      </w:r>
    </w:p>
    <w:p w:rsidR="009E3614" w:rsidRDefault="009E3614" w:rsidP="009E3614"/>
    <w:p w:rsidR="002A4D1C" w:rsidRDefault="002A4D1C" w:rsidP="002A4D1C"/>
    <w:p w:rsidR="008B726F" w:rsidRDefault="008B726F" w:rsidP="008B726F">
      <w:pPr>
        <w:pStyle w:val="ListParagraph"/>
        <w:numPr>
          <w:ilvl w:val="0"/>
          <w:numId w:val="1"/>
        </w:numPr>
      </w:pPr>
      <w:r>
        <w:t>Another way that you can renew for patrons, if they have the item with them, is to use the Renew option that is under the search box at the top of the screen.</w:t>
      </w:r>
    </w:p>
    <w:p w:rsidR="009E3614" w:rsidRDefault="009E3614" w:rsidP="009E3614">
      <w:pPr>
        <w:pStyle w:val="ListParagraph"/>
      </w:pPr>
      <w:r>
        <w:rPr>
          <w:noProof/>
        </w:rPr>
        <mc:AlternateContent>
          <mc:Choice Requires="wps">
            <w:drawing>
              <wp:anchor distT="0" distB="0" distL="114300" distR="114300" simplePos="0" relativeHeight="251669504" behindDoc="0" locked="0" layoutInCell="1" allowOverlap="1">
                <wp:simplePos x="0" y="0"/>
                <wp:positionH relativeFrom="column">
                  <wp:posOffset>2552700</wp:posOffset>
                </wp:positionH>
                <wp:positionV relativeFrom="paragraph">
                  <wp:posOffset>974725</wp:posOffset>
                </wp:positionV>
                <wp:extent cx="180975" cy="619125"/>
                <wp:effectExtent l="19050" t="19050" r="47625" b="28575"/>
                <wp:wrapNone/>
                <wp:docPr id="16" name="Up Arrow 16"/>
                <wp:cNvGraphicFramePr/>
                <a:graphic xmlns:a="http://schemas.openxmlformats.org/drawingml/2006/main">
                  <a:graphicData uri="http://schemas.microsoft.com/office/word/2010/wordprocessingShape">
                    <wps:wsp>
                      <wps:cNvSpPr/>
                      <wps:spPr>
                        <a:xfrm>
                          <a:off x="0" y="0"/>
                          <a:ext cx="180975" cy="6191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82FA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 o:spid="_x0000_s1026" type="#_x0000_t68" style="position:absolute;margin-left:201pt;margin-top:76.75pt;width:14.2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" adj="3157" fillcolor="#5b9bd5 [3204]" strokecolor="#1f4d78 [1604]" strokeweight="1pt"/>
            </w:pict>
          </mc:Fallback>
        </mc:AlternateContent>
      </w:r>
      <w:r>
        <w:rPr>
          <w:noProof/>
        </w:rPr>
        <w:drawing>
          <wp:inline distT="0" distB="0" distL="0" distR="0" wp14:anchorId="0D8B0A0A" wp14:editId="770C4295">
            <wp:extent cx="8229600" cy="462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629150"/>
                    </a:xfrm>
                    <a:prstGeom prst="rect">
                      <a:avLst/>
                    </a:prstGeom>
                  </pic:spPr>
                </pic:pic>
              </a:graphicData>
            </a:graphic>
          </wp:inline>
        </w:drawing>
      </w:r>
    </w:p>
    <w:p w:rsidR="006279EA" w:rsidRDefault="006279EA" w:rsidP="009E3614">
      <w:pPr>
        <w:pStyle w:val="ListParagraph"/>
      </w:pPr>
    </w:p>
    <w:p w:rsidR="009E3614" w:rsidRDefault="009E3614" w:rsidP="009E3614"/>
    <w:p w:rsidR="009E3614" w:rsidRDefault="009E3614" w:rsidP="009E3614"/>
    <w:p w:rsidR="006279EA" w:rsidRDefault="008B726F" w:rsidP="006279EA">
      <w:pPr>
        <w:pStyle w:val="ListParagraph"/>
        <w:numPr>
          <w:ilvl w:val="0"/>
          <w:numId w:val="1"/>
        </w:numPr>
      </w:pPr>
      <w:r>
        <w:t xml:space="preserve">You will scan the item barcode and then the yellow screen will display Override and renew or Continue without renewing. </w:t>
      </w:r>
      <w:r w:rsidR="006279EA">
        <w:t>Choose your option and then the information will display on the account as mentioned above.</w:t>
      </w:r>
    </w:p>
    <w:p w:rsidR="008B726F" w:rsidRDefault="008B726F" w:rsidP="006279EA">
      <w:pPr>
        <w:pStyle w:val="ListParagraph"/>
      </w:pPr>
    </w:p>
    <w:p w:rsidR="006279EA" w:rsidRDefault="006279EA" w:rsidP="006279EA">
      <w:r>
        <w:rPr>
          <w:noProof/>
        </w:rPr>
        <mc:AlternateContent>
          <mc:Choice Requires="wps">
            <w:drawing>
              <wp:anchor distT="0" distB="0" distL="114300" distR="114300" simplePos="0" relativeHeight="251671552" behindDoc="0" locked="0" layoutInCell="1" allowOverlap="1" wp14:anchorId="74BFEC7E" wp14:editId="01E085EE">
                <wp:simplePos x="0" y="0"/>
                <wp:positionH relativeFrom="column">
                  <wp:posOffset>4476750</wp:posOffset>
                </wp:positionH>
                <wp:positionV relativeFrom="paragraph">
                  <wp:posOffset>1752600</wp:posOffset>
                </wp:positionV>
                <wp:extent cx="180975" cy="619125"/>
                <wp:effectExtent l="19050" t="19050" r="47625" b="28575"/>
                <wp:wrapNone/>
                <wp:docPr id="18" name="Up Arrow 18"/>
                <wp:cNvGraphicFramePr/>
                <a:graphic xmlns:a="http://schemas.openxmlformats.org/drawingml/2006/main">
                  <a:graphicData uri="http://schemas.microsoft.com/office/word/2010/wordprocessingShape">
                    <wps:wsp>
                      <wps:cNvSpPr/>
                      <wps:spPr>
                        <a:xfrm>
                          <a:off x="0" y="0"/>
                          <a:ext cx="180975" cy="61912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90D80" id="Up Arrow 18" o:spid="_x0000_s1026" type="#_x0000_t68" style="position:absolute;margin-left:352.5pt;margin-top:138pt;width:14.25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" adj="3157" fillcolor="#5b9bd5" strokecolor="#41719c" strokeweight="1pt"/>
            </w:pict>
          </mc:Fallback>
        </mc:AlternateContent>
      </w:r>
      <w:r>
        <w:rPr>
          <w:noProof/>
        </w:rPr>
        <w:drawing>
          <wp:inline distT="0" distB="0" distL="0" distR="0" wp14:anchorId="74638739" wp14:editId="1454E5C2">
            <wp:extent cx="8229600" cy="462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4629150"/>
                    </a:xfrm>
                    <a:prstGeom prst="rect">
                      <a:avLst/>
                    </a:prstGeom>
                  </pic:spPr>
                </pic:pic>
              </a:graphicData>
            </a:graphic>
          </wp:inline>
        </w:drawing>
      </w:r>
    </w:p>
    <w:p w:rsidR="000624E3" w:rsidRDefault="000624E3"/>
    <w:sectPr w:rsidR="000624E3" w:rsidSect="008B726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166A85"/>
    <w:multiLevelType w:val="hybridMultilevel"/>
    <w:tmpl w:val="5C824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26F"/>
    <w:rsid w:val="000624E3"/>
    <w:rsid w:val="002A4D1C"/>
    <w:rsid w:val="006279EA"/>
    <w:rsid w:val="008B726F"/>
    <w:rsid w:val="009E3614"/>
    <w:rsid w:val="00B568CC"/>
    <w:rsid w:val="00C63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394560-C6E8-4E20-B38A-6AB7963DF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2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26F"/>
    <w:pPr>
      <w:ind w:left="720"/>
      <w:contextualSpacing/>
    </w:pPr>
  </w:style>
  <w:style w:type="paragraph" w:styleId="BalloonText">
    <w:name w:val="Balloon Text"/>
    <w:basedOn w:val="Normal"/>
    <w:link w:val="BalloonTextChar"/>
    <w:uiPriority w:val="99"/>
    <w:semiHidden/>
    <w:unhideWhenUsed/>
    <w:rsid w:val="008B72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2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85B1AD1F</Template>
  <TotalTime>0</TotalTime>
  <Pages>7</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Reed</dc:creator>
  <cp:keywords/>
  <dc:description/>
  <cp:lastModifiedBy>Jill Kleven</cp:lastModifiedBy>
  <cp:revision>2</cp:revision>
  <cp:lastPrinted>2019-01-17T01:30:00Z</cp:lastPrinted>
  <dcterms:created xsi:type="dcterms:W3CDTF">2019-01-22T20:58:00Z</dcterms:created>
  <dcterms:modified xsi:type="dcterms:W3CDTF">2019-01-22T20:58:00Z</dcterms:modified>
</cp:coreProperties>
</file>