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EE" w:rsidRPr="000A6842" w:rsidRDefault="00F30701">
      <w:pPr>
        <w:rPr>
          <w:rFonts w:ascii="Arial" w:hAnsi="Arial" w:cs="Arial"/>
          <w:b/>
          <w:sz w:val="32"/>
          <w:szCs w:val="32"/>
        </w:rPr>
      </w:pPr>
      <w:r w:rsidRPr="000A6842">
        <w:rPr>
          <w:rFonts w:ascii="Arial" w:hAnsi="Arial" w:cs="Arial"/>
          <w:b/>
          <w:sz w:val="32"/>
          <w:szCs w:val="32"/>
        </w:rPr>
        <w:t>Daily/Weekly Report Instructions</w:t>
      </w:r>
    </w:p>
    <w:p w:rsidR="00F30701" w:rsidRPr="000A6842" w:rsidRDefault="00F30701" w:rsidP="00F3070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u w:val="single"/>
        </w:rPr>
      </w:pPr>
      <w:r w:rsidRPr="000A6842">
        <w:rPr>
          <w:rFonts w:ascii="Arial" w:hAnsi="Arial" w:cs="Arial"/>
          <w:sz w:val="26"/>
          <w:szCs w:val="26"/>
          <w:u w:val="single"/>
        </w:rPr>
        <w:t>List Charges (Claims Returned)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Report is sent to Generic Circulation email and printed at opening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Copy report to Word and format as needed; print report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Search the shelves for the items.  Be sure to check the appropriate shelf location, any displays, or anywhere “out of the ordinary” that a book might be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Use the X O marking system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search for the item and find it, mark with an X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search for the item and don’t find it, mark with an O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did not search a particular item, no mark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Discharge all found items (those marked with X)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Use the Mark Item Missing Wizard to mark missing items that were not found (those marked with O)</w:t>
      </w:r>
    </w:p>
    <w:p w:rsidR="000A6842" w:rsidRPr="000A6842" w:rsidRDefault="000A6842" w:rsidP="000A6842">
      <w:pPr>
        <w:pStyle w:val="ListParagraph"/>
        <w:rPr>
          <w:rFonts w:ascii="Arial" w:hAnsi="Arial" w:cs="Arial"/>
          <w:sz w:val="26"/>
          <w:szCs w:val="26"/>
        </w:rPr>
      </w:pPr>
    </w:p>
    <w:p w:rsidR="00F30701" w:rsidRPr="000A6842" w:rsidRDefault="00F30701" w:rsidP="00F3070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u w:val="single"/>
        </w:rPr>
      </w:pPr>
      <w:r w:rsidRPr="000A6842">
        <w:rPr>
          <w:rFonts w:ascii="Arial" w:hAnsi="Arial" w:cs="Arial"/>
          <w:sz w:val="26"/>
          <w:szCs w:val="26"/>
          <w:u w:val="single"/>
        </w:rPr>
        <w:t>In-Transits</w:t>
      </w:r>
      <w:r w:rsidR="002F2BB0" w:rsidRPr="000A6842">
        <w:rPr>
          <w:rFonts w:ascii="Arial" w:hAnsi="Arial" w:cs="Arial"/>
          <w:sz w:val="26"/>
          <w:szCs w:val="26"/>
          <w:u w:val="single"/>
        </w:rPr>
        <w:t xml:space="preserve"> – Rec’d. only on Wednesdays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Report is sent to </w:t>
      </w:r>
      <w:r w:rsidR="00B90E75">
        <w:rPr>
          <w:rFonts w:ascii="Arial" w:hAnsi="Arial" w:cs="Arial"/>
        </w:rPr>
        <w:t>supervisor’s</w:t>
      </w:r>
      <w:r w:rsidRPr="000A6842">
        <w:rPr>
          <w:rFonts w:ascii="Arial" w:hAnsi="Arial" w:cs="Arial"/>
        </w:rPr>
        <w:t xml:space="preserve"> email and printed at opening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Copy report to Word and format as needed; Print report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Currently, we only need to search the items that had a </w:t>
      </w:r>
      <w:r w:rsidRPr="00B90E75">
        <w:rPr>
          <w:rFonts w:ascii="Arial" w:hAnsi="Arial" w:cs="Arial"/>
          <w:u w:val="single"/>
        </w:rPr>
        <w:t>destination</w:t>
      </w:r>
      <w:r w:rsidRPr="000A6842">
        <w:rPr>
          <w:rFonts w:ascii="Arial" w:hAnsi="Arial" w:cs="Arial"/>
        </w:rPr>
        <w:t xml:space="preserve"> location of Rawlings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Search the shelves for the items.  Be sure to check the appropriate shelf location, any displays, or anywhere “out of the ordinary” that a book might be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Use the X O marking system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search for the item and find it, mark with an X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search for the item and don’t find it, mark with an O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did not search a particular item, no mark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Discharge all found items (those marked with X)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Use the Mark Item Missing Wizard to mark missing items that were not found (those marked with O)</w:t>
      </w:r>
    </w:p>
    <w:p w:rsidR="002F2BB0" w:rsidRPr="00B90E75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  <w:u w:val="single"/>
        </w:rPr>
      </w:pPr>
      <w:r w:rsidRPr="00B90E75">
        <w:rPr>
          <w:rFonts w:ascii="Arial" w:hAnsi="Arial" w:cs="Arial"/>
          <w:u w:val="single"/>
        </w:rPr>
        <w:t>Searches should be completed by Friday afternoon</w:t>
      </w:r>
    </w:p>
    <w:p w:rsidR="000A6842" w:rsidRPr="000A6842" w:rsidRDefault="000A6842" w:rsidP="000A6842">
      <w:pPr>
        <w:pStyle w:val="ListParagraph"/>
        <w:rPr>
          <w:rFonts w:ascii="Arial" w:hAnsi="Arial" w:cs="Arial"/>
          <w:sz w:val="26"/>
          <w:szCs w:val="26"/>
        </w:rPr>
      </w:pPr>
    </w:p>
    <w:p w:rsidR="00F30701" w:rsidRPr="000A6842" w:rsidRDefault="00F30701" w:rsidP="00F3070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u w:val="single"/>
        </w:rPr>
      </w:pPr>
      <w:r w:rsidRPr="000A6842">
        <w:rPr>
          <w:rFonts w:ascii="Arial" w:hAnsi="Arial" w:cs="Arial"/>
          <w:sz w:val="26"/>
          <w:szCs w:val="26"/>
          <w:u w:val="single"/>
        </w:rPr>
        <w:t>Failed Calls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Report is sent to Generic Circulation email and printed at opening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Copy report to Word and format as needed; print report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Query each account by customer last name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Verify you are in the correct account by comparing the address</w:t>
      </w:r>
    </w:p>
    <w:p w:rsidR="002F2BB0" w:rsidRPr="000A6842" w:rsidRDefault="000A6842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Using Modify User, n</w:t>
      </w:r>
      <w:r w:rsidR="002F2BB0" w:rsidRPr="000A6842">
        <w:rPr>
          <w:rFonts w:ascii="Arial" w:hAnsi="Arial" w:cs="Arial"/>
        </w:rPr>
        <w:t>ote the customer’s account as follows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4/26/10 Failed Call Notice; update phone number TT/RA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Change account profile to ALERT</w:t>
      </w:r>
      <w:r w:rsidR="00B90E75">
        <w:rPr>
          <w:rFonts w:ascii="Arial" w:hAnsi="Arial" w:cs="Arial"/>
        </w:rPr>
        <w:t xml:space="preserve"> (this is not ready to be used as of 5/3)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DO NOT change the notification preference</w:t>
      </w:r>
    </w:p>
    <w:p w:rsidR="000A6842" w:rsidRDefault="000A6842" w:rsidP="000A6842">
      <w:pPr>
        <w:pStyle w:val="ListParagraph"/>
        <w:rPr>
          <w:rFonts w:ascii="Arial" w:hAnsi="Arial" w:cs="Arial"/>
          <w:sz w:val="26"/>
          <w:szCs w:val="26"/>
          <w:u w:val="single"/>
        </w:rPr>
      </w:pPr>
    </w:p>
    <w:p w:rsidR="000A6842" w:rsidRDefault="000A6842" w:rsidP="000A6842">
      <w:pPr>
        <w:pStyle w:val="ListParagraph"/>
        <w:rPr>
          <w:rFonts w:ascii="Arial" w:hAnsi="Arial" w:cs="Arial"/>
          <w:sz w:val="26"/>
          <w:szCs w:val="26"/>
          <w:u w:val="single"/>
        </w:rPr>
      </w:pPr>
    </w:p>
    <w:p w:rsidR="00F30701" w:rsidRPr="000A6842" w:rsidRDefault="00F30701" w:rsidP="00F3070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u w:val="single"/>
        </w:rPr>
      </w:pPr>
      <w:r w:rsidRPr="000A6842">
        <w:rPr>
          <w:rFonts w:ascii="Arial" w:hAnsi="Arial" w:cs="Arial"/>
          <w:sz w:val="26"/>
          <w:szCs w:val="26"/>
          <w:u w:val="single"/>
        </w:rPr>
        <w:lastRenderedPageBreak/>
        <w:t>Unverified Holds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Report is sent to Generic Circulation email and printed at opening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Copy report to Word and format as needed; print report</w:t>
      </w:r>
      <w:r w:rsidR="00B90E75">
        <w:rPr>
          <w:rFonts w:ascii="Arial" w:hAnsi="Arial" w:cs="Arial"/>
        </w:rPr>
        <w:t>, if necessary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Call each customer to inform them of available holds and pick-up location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Remind them of their unverified status and ask them to bring proof of address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If you are unable to reach the customer via phone, mail the notic</w:t>
      </w:r>
      <w:r w:rsidR="00B90E75">
        <w:rPr>
          <w:rFonts w:ascii="Arial" w:hAnsi="Arial" w:cs="Arial"/>
        </w:rPr>
        <w:t>e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*</w:t>
      </w:r>
      <w:r w:rsidRPr="000A6842">
        <w:rPr>
          <w:rFonts w:ascii="Arial" w:hAnsi="Arial" w:cs="Arial"/>
          <w:b/>
        </w:rPr>
        <w:t xml:space="preserve">Unverified holds </w:t>
      </w:r>
      <w:r w:rsidRPr="000A6842">
        <w:rPr>
          <w:rFonts w:ascii="Arial" w:hAnsi="Arial" w:cs="Arial"/>
          <w:b/>
          <w:u w:val="single"/>
        </w:rPr>
        <w:t>must</w:t>
      </w:r>
      <w:r w:rsidRPr="000A6842">
        <w:rPr>
          <w:rFonts w:ascii="Arial" w:hAnsi="Arial" w:cs="Arial"/>
          <w:b/>
        </w:rPr>
        <w:t xml:space="preserve"> be completed the same day they are reported/printed</w:t>
      </w:r>
    </w:p>
    <w:p w:rsidR="000A6842" w:rsidRPr="000A6842" w:rsidRDefault="000A6842" w:rsidP="000A6842">
      <w:pPr>
        <w:pStyle w:val="ListParagraph"/>
        <w:rPr>
          <w:rFonts w:ascii="Arial" w:hAnsi="Arial" w:cs="Arial"/>
          <w:sz w:val="26"/>
          <w:szCs w:val="26"/>
        </w:rPr>
      </w:pPr>
    </w:p>
    <w:p w:rsidR="00F30701" w:rsidRPr="000A6842" w:rsidRDefault="00F30701" w:rsidP="00F30701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  <w:u w:val="single"/>
        </w:rPr>
      </w:pPr>
      <w:r w:rsidRPr="000A6842">
        <w:rPr>
          <w:rFonts w:ascii="Arial" w:hAnsi="Arial" w:cs="Arial"/>
          <w:sz w:val="26"/>
          <w:szCs w:val="26"/>
          <w:u w:val="single"/>
        </w:rPr>
        <w:t>New Users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Report is sent to Generic Circulation email and printed at opening</w:t>
      </w:r>
      <w:r w:rsidR="00B90E75">
        <w:rPr>
          <w:rFonts w:ascii="Arial" w:hAnsi="Arial" w:cs="Arial"/>
        </w:rPr>
        <w:t xml:space="preserve"> – (Only Angelica or I need to print this report, currently)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Copy report to Word and format as needed; print report</w:t>
      </w:r>
    </w:p>
    <w:p w:rsidR="002F2BB0" w:rsidRPr="000A6842" w:rsidRDefault="002F2BB0" w:rsidP="002F2BB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Query each account by customer </w:t>
      </w:r>
      <w:r w:rsidRPr="000A6842">
        <w:rPr>
          <w:rFonts w:ascii="Arial" w:hAnsi="Arial" w:cs="Arial"/>
          <w:b/>
        </w:rPr>
        <w:t>last name and first initial</w:t>
      </w:r>
      <w:r w:rsidRPr="000A6842">
        <w:rPr>
          <w:rFonts w:ascii="Arial" w:hAnsi="Arial" w:cs="Arial"/>
        </w:rPr>
        <w:t xml:space="preserve"> using the </w:t>
      </w:r>
      <w:r w:rsidRPr="000A6842">
        <w:rPr>
          <w:rFonts w:ascii="Arial" w:hAnsi="Arial" w:cs="Arial"/>
          <w:b/>
        </w:rPr>
        <w:t>BROWSE</w:t>
      </w:r>
      <w:r w:rsidRPr="000A6842">
        <w:rPr>
          <w:rFonts w:ascii="Arial" w:hAnsi="Arial" w:cs="Arial"/>
        </w:rPr>
        <w:t xml:space="preserve"> feature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Check for duplicate accounts (verify DOB)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Check residency status (compare to address)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Verify the </w:t>
      </w:r>
      <w:r w:rsidR="000A6842" w:rsidRPr="000A6842">
        <w:rPr>
          <w:rFonts w:ascii="Arial" w:hAnsi="Arial" w:cs="Arial"/>
        </w:rPr>
        <w:t>expiration date</w:t>
      </w:r>
      <w:r w:rsidRPr="000A6842">
        <w:rPr>
          <w:rFonts w:ascii="Arial" w:hAnsi="Arial" w:cs="Arial"/>
        </w:rPr>
        <w:t xml:space="preserve"> is appropriate for the profile (three years for most, 30 days for Unverified users</w:t>
      </w:r>
      <w:r w:rsidR="000A6842" w:rsidRPr="000A6842">
        <w:rPr>
          <w:rFonts w:ascii="Arial" w:hAnsi="Arial" w:cs="Arial"/>
        </w:rPr>
        <w:t>) and is not set to NEVER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Verify the PIN matches the DOB in both locations where the date of birth is entered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Verify there is a notification preference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Verify 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Double check </w:t>
      </w:r>
      <w:proofErr w:type="gramStart"/>
      <w:r w:rsidRPr="000A6842">
        <w:rPr>
          <w:rFonts w:ascii="Arial" w:hAnsi="Arial" w:cs="Arial"/>
        </w:rPr>
        <w:t>address, phone number, email</w:t>
      </w:r>
      <w:proofErr w:type="gramEnd"/>
      <w:r w:rsidRPr="000A6842">
        <w:rPr>
          <w:rFonts w:ascii="Arial" w:hAnsi="Arial" w:cs="Arial"/>
        </w:rPr>
        <w:t xml:space="preserve"> address, etc.</w:t>
      </w:r>
    </w:p>
    <w:p w:rsidR="002F2BB0" w:rsidRPr="000A6842" w:rsidRDefault="002F2BB0" w:rsidP="002F2BB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Check the entire record for:</w:t>
      </w:r>
    </w:p>
    <w:p w:rsidR="002F2BB0" w:rsidRPr="000A6842" w:rsidRDefault="002F2BB0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All caps (except email address)</w:t>
      </w:r>
    </w:p>
    <w:p w:rsidR="002F2BB0" w:rsidRPr="000A6842" w:rsidRDefault="002F2BB0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Typos/misspellings</w:t>
      </w:r>
    </w:p>
    <w:p w:rsidR="002F2BB0" w:rsidRPr="000A6842" w:rsidRDefault="002F2BB0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>Proper abbreviations</w:t>
      </w:r>
    </w:p>
    <w:p w:rsidR="002F2BB0" w:rsidRDefault="002F2BB0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 w:rsidRPr="000A6842">
        <w:rPr>
          <w:rFonts w:ascii="Arial" w:hAnsi="Arial" w:cs="Arial"/>
        </w:rPr>
        <w:t xml:space="preserve">No punctuation </w:t>
      </w:r>
    </w:p>
    <w:p w:rsidR="00791778" w:rsidRDefault="00791778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Suffixes – after middle name</w:t>
      </w:r>
    </w:p>
    <w:p w:rsidR="00791778" w:rsidRPr="000A6842" w:rsidRDefault="00791778" w:rsidP="002F2BB0">
      <w:pPr>
        <w:pStyle w:val="ListParagraph"/>
        <w:numPr>
          <w:ilvl w:val="3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 symbols (ex:  #)</w:t>
      </w:r>
    </w:p>
    <w:p w:rsidR="000A6842" w:rsidRDefault="000A6842" w:rsidP="000A684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Make changes to the accounts as necessary</w:t>
      </w:r>
    </w:p>
    <w:p w:rsidR="00791778" w:rsidRPr="00D91429" w:rsidRDefault="000A6842" w:rsidP="00D9142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Print summary pages for duplicate accounts (including summary, address and extended info) and forward to supervisor</w:t>
      </w:r>
    </w:p>
    <w:sectPr w:rsidR="00791778" w:rsidRPr="00D91429" w:rsidSect="00E82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B3D"/>
    <w:multiLevelType w:val="hybridMultilevel"/>
    <w:tmpl w:val="8368B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05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701"/>
    <w:rsid w:val="000A6842"/>
    <w:rsid w:val="002F2BB0"/>
    <w:rsid w:val="003E5ADB"/>
    <w:rsid w:val="00791778"/>
    <w:rsid w:val="00A51A19"/>
    <w:rsid w:val="00B90E75"/>
    <w:rsid w:val="00D91429"/>
    <w:rsid w:val="00E824EE"/>
    <w:rsid w:val="00F30701"/>
    <w:rsid w:val="00F9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444C-F80F-43E7-93B2-4D3734D8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PCCLD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tiffany.turner</dc:creator>
  <cp:keywords/>
  <dc:description/>
  <cp:lastModifiedBy>tiffany.turner</cp:lastModifiedBy>
  <cp:revision>3</cp:revision>
  <cp:lastPrinted>2010-04-29T21:26:00Z</cp:lastPrinted>
  <dcterms:created xsi:type="dcterms:W3CDTF">2010-04-27T15:22:00Z</dcterms:created>
  <dcterms:modified xsi:type="dcterms:W3CDTF">2010-05-03T17:23:00Z</dcterms:modified>
</cp:coreProperties>
</file>