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3CD7A" w14:textId="77777777" w:rsidR="005841F7" w:rsidRPr="00F02A0E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F02A0E">
        <w:rPr>
          <w:rFonts w:ascii="Arial" w:hAnsi="Arial" w:cs="Arial"/>
          <w:sz w:val="22"/>
          <w:szCs w:val="22"/>
        </w:rPr>
        <w:t xml:space="preserve">▪▪ </w:t>
      </w:r>
      <w:r w:rsidRPr="00F02A0E">
        <w:rPr>
          <w:rFonts w:ascii="Arial" w:hAnsi="Arial" w:cs="Arial"/>
          <w:b/>
          <w:sz w:val="22"/>
          <w:szCs w:val="22"/>
        </w:rPr>
        <w:t>I.  POSITION PURPOSE</w:t>
      </w:r>
    </w:p>
    <w:p w14:paraId="4EDE7A7D" w14:textId="77777777" w:rsidR="005841F7" w:rsidRPr="00F02A0E" w:rsidRDefault="005841F7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14:paraId="480DFDF4" w14:textId="77777777" w:rsidR="007342B0" w:rsidRPr="0081396A" w:rsidRDefault="00FB2115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 xml:space="preserve">The </w:t>
      </w:r>
      <w:r w:rsidR="007342B0" w:rsidRPr="0081396A">
        <w:rPr>
          <w:rFonts w:ascii="Arial" w:hAnsi="Arial" w:cs="Arial"/>
          <w:sz w:val="22"/>
          <w:szCs w:val="22"/>
        </w:rPr>
        <w:t xml:space="preserve">purpose of the </w:t>
      </w:r>
      <w:r w:rsidR="007F0036">
        <w:rPr>
          <w:rFonts w:ascii="Arial" w:hAnsi="Arial" w:cs="Arial"/>
          <w:sz w:val="22"/>
          <w:szCs w:val="22"/>
        </w:rPr>
        <w:t>Accountant I</w:t>
      </w:r>
      <w:r w:rsidRPr="0081396A">
        <w:rPr>
          <w:rFonts w:ascii="Arial" w:hAnsi="Arial" w:cs="Arial"/>
          <w:sz w:val="22"/>
          <w:szCs w:val="22"/>
        </w:rPr>
        <w:t xml:space="preserve"> </w:t>
      </w:r>
      <w:r w:rsidR="007342B0" w:rsidRPr="0081396A">
        <w:rPr>
          <w:rFonts w:ascii="Arial" w:hAnsi="Arial" w:cs="Arial"/>
          <w:sz w:val="22"/>
          <w:szCs w:val="22"/>
        </w:rPr>
        <w:t xml:space="preserve">is to </w:t>
      </w:r>
      <w:r w:rsidR="00E55B10">
        <w:rPr>
          <w:rFonts w:ascii="Arial" w:hAnsi="Arial" w:cs="Arial"/>
          <w:sz w:val="22"/>
          <w:szCs w:val="22"/>
        </w:rPr>
        <w:t>ensure</w:t>
      </w:r>
      <w:r w:rsidR="00E55B10" w:rsidRPr="0081396A">
        <w:rPr>
          <w:rFonts w:ascii="Arial" w:hAnsi="Arial" w:cs="Arial"/>
          <w:sz w:val="22"/>
          <w:szCs w:val="22"/>
        </w:rPr>
        <w:t xml:space="preserve"> </w:t>
      </w:r>
      <w:r w:rsidR="007024CC">
        <w:rPr>
          <w:rFonts w:ascii="Arial" w:hAnsi="Arial" w:cs="Arial"/>
          <w:sz w:val="22"/>
          <w:szCs w:val="22"/>
        </w:rPr>
        <w:t xml:space="preserve">accurate </w:t>
      </w:r>
      <w:r w:rsidR="00E55B10">
        <w:rPr>
          <w:rFonts w:ascii="Arial" w:hAnsi="Arial" w:cs="Arial"/>
          <w:sz w:val="22"/>
          <w:szCs w:val="22"/>
        </w:rPr>
        <w:t xml:space="preserve">and ethical </w:t>
      </w:r>
      <w:r w:rsidR="007024CC">
        <w:rPr>
          <w:rFonts w:ascii="Arial" w:hAnsi="Arial" w:cs="Arial"/>
          <w:sz w:val="22"/>
          <w:szCs w:val="22"/>
        </w:rPr>
        <w:t xml:space="preserve">accounting </w:t>
      </w:r>
      <w:r w:rsidR="00E55B10">
        <w:rPr>
          <w:rFonts w:ascii="Arial" w:hAnsi="Arial" w:cs="Arial"/>
          <w:sz w:val="22"/>
          <w:szCs w:val="22"/>
        </w:rPr>
        <w:t>operations and</w:t>
      </w:r>
      <w:r w:rsidR="007024CC">
        <w:rPr>
          <w:rFonts w:ascii="Arial" w:hAnsi="Arial" w:cs="Arial"/>
          <w:sz w:val="22"/>
          <w:szCs w:val="22"/>
        </w:rPr>
        <w:t xml:space="preserve"> </w:t>
      </w:r>
      <w:r w:rsidR="007342B0" w:rsidRPr="0081396A">
        <w:rPr>
          <w:rFonts w:ascii="Arial" w:hAnsi="Arial" w:cs="Arial"/>
          <w:sz w:val="22"/>
          <w:szCs w:val="22"/>
        </w:rPr>
        <w:t>excellent</w:t>
      </w:r>
      <w:r w:rsidRPr="0081396A">
        <w:rPr>
          <w:rFonts w:ascii="Arial" w:hAnsi="Arial" w:cs="Arial"/>
          <w:sz w:val="22"/>
          <w:szCs w:val="22"/>
        </w:rPr>
        <w:t xml:space="preserve"> internal and external customer service </w:t>
      </w:r>
      <w:r w:rsidR="007024CC">
        <w:rPr>
          <w:rFonts w:ascii="Arial" w:hAnsi="Arial" w:cs="Arial"/>
          <w:sz w:val="22"/>
          <w:szCs w:val="22"/>
        </w:rPr>
        <w:t xml:space="preserve">which </w:t>
      </w:r>
      <w:r w:rsidR="007342B0" w:rsidRPr="0081396A">
        <w:rPr>
          <w:rFonts w:ascii="Arial" w:hAnsi="Arial" w:cs="Arial"/>
          <w:sz w:val="22"/>
          <w:szCs w:val="22"/>
        </w:rPr>
        <w:t>support</w:t>
      </w:r>
      <w:r w:rsidR="00BC306C" w:rsidRPr="0081396A">
        <w:rPr>
          <w:rFonts w:ascii="Arial" w:hAnsi="Arial" w:cs="Arial"/>
          <w:sz w:val="22"/>
          <w:szCs w:val="22"/>
        </w:rPr>
        <w:t>s</w:t>
      </w:r>
      <w:r w:rsidRPr="0081396A">
        <w:rPr>
          <w:rFonts w:ascii="Arial" w:hAnsi="Arial" w:cs="Arial"/>
          <w:sz w:val="22"/>
          <w:szCs w:val="22"/>
        </w:rPr>
        <w:t xml:space="preserve"> the Library’s good </w:t>
      </w:r>
      <w:r w:rsidR="007024CC">
        <w:rPr>
          <w:rFonts w:ascii="Arial" w:hAnsi="Arial" w:cs="Arial"/>
          <w:sz w:val="22"/>
          <w:szCs w:val="22"/>
        </w:rPr>
        <w:t xml:space="preserve">business </w:t>
      </w:r>
      <w:r w:rsidRPr="0081396A">
        <w:rPr>
          <w:rFonts w:ascii="Arial" w:hAnsi="Arial" w:cs="Arial"/>
          <w:sz w:val="22"/>
          <w:szCs w:val="22"/>
        </w:rPr>
        <w:t xml:space="preserve">standing with </w:t>
      </w:r>
      <w:r w:rsidR="007024CC" w:rsidRPr="0081396A">
        <w:rPr>
          <w:rFonts w:ascii="Arial" w:hAnsi="Arial" w:cs="Arial"/>
          <w:sz w:val="22"/>
          <w:szCs w:val="22"/>
        </w:rPr>
        <w:t>vendors</w:t>
      </w:r>
      <w:r w:rsidR="007024CC">
        <w:rPr>
          <w:rFonts w:ascii="Arial" w:hAnsi="Arial" w:cs="Arial"/>
          <w:sz w:val="22"/>
          <w:szCs w:val="22"/>
        </w:rPr>
        <w:t xml:space="preserve">, customers and </w:t>
      </w:r>
      <w:r w:rsidRPr="0081396A">
        <w:rPr>
          <w:rFonts w:ascii="Arial" w:hAnsi="Arial" w:cs="Arial"/>
          <w:sz w:val="22"/>
          <w:szCs w:val="22"/>
        </w:rPr>
        <w:t>employees</w:t>
      </w:r>
      <w:r w:rsidR="007024CC">
        <w:rPr>
          <w:rFonts w:ascii="Arial" w:hAnsi="Arial" w:cs="Arial"/>
          <w:sz w:val="22"/>
          <w:szCs w:val="22"/>
        </w:rPr>
        <w:t>.</w:t>
      </w:r>
      <w:r w:rsidRPr="0081396A">
        <w:rPr>
          <w:rFonts w:ascii="Arial" w:hAnsi="Arial" w:cs="Arial"/>
          <w:sz w:val="22"/>
          <w:szCs w:val="22"/>
        </w:rPr>
        <w:t xml:space="preserve"> This is accompli</w:t>
      </w:r>
      <w:r w:rsidR="007342B0" w:rsidRPr="0081396A">
        <w:rPr>
          <w:rFonts w:ascii="Arial" w:hAnsi="Arial" w:cs="Arial"/>
          <w:sz w:val="22"/>
          <w:szCs w:val="22"/>
        </w:rPr>
        <w:t xml:space="preserve">shed by ensuring accuracy in </w:t>
      </w:r>
      <w:r w:rsidR="007024CC">
        <w:rPr>
          <w:rFonts w:ascii="Arial" w:hAnsi="Arial" w:cs="Arial"/>
          <w:sz w:val="22"/>
          <w:szCs w:val="22"/>
        </w:rPr>
        <w:t xml:space="preserve">managing cash accounts, accounts payable </w:t>
      </w:r>
      <w:r w:rsidR="007342B0" w:rsidRPr="0081396A">
        <w:rPr>
          <w:rFonts w:ascii="Arial" w:hAnsi="Arial" w:cs="Arial"/>
          <w:sz w:val="22"/>
          <w:szCs w:val="22"/>
        </w:rPr>
        <w:t>processing</w:t>
      </w:r>
      <w:r w:rsidR="007024CC">
        <w:rPr>
          <w:rFonts w:ascii="Arial" w:hAnsi="Arial" w:cs="Arial"/>
          <w:sz w:val="22"/>
          <w:szCs w:val="22"/>
        </w:rPr>
        <w:t xml:space="preserve">, </w:t>
      </w:r>
      <w:r w:rsidR="00E55B10">
        <w:rPr>
          <w:rFonts w:ascii="Arial" w:hAnsi="Arial" w:cs="Arial"/>
          <w:sz w:val="22"/>
          <w:szCs w:val="22"/>
        </w:rPr>
        <w:t xml:space="preserve">tracking grants </w:t>
      </w:r>
      <w:r w:rsidR="007342B0" w:rsidRPr="0081396A">
        <w:rPr>
          <w:rFonts w:ascii="Arial" w:hAnsi="Arial" w:cs="Arial"/>
          <w:sz w:val="22"/>
          <w:szCs w:val="22"/>
        </w:rPr>
        <w:t>and maintaining financial r</w:t>
      </w:r>
      <w:r w:rsidRPr="0081396A">
        <w:rPr>
          <w:rFonts w:ascii="Arial" w:hAnsi="Arial" w:cs="Arial"/>
          <w:sz w:val="22"/>
          <w:szCs w:val="22"/>
        </w:rPr>
        <w:t>ecords</w:t>
      </w:r>
      <w:r w:rsidR="007342B0" w:rsidRPr="0081396A">
        <w:rPr>
          <w:rFonts w:ascii="Arial" w:hAnsi="Arial" w:cs="Arial"/>
          <w:sz w:val="22"/>
          <w:szCs w:val="22"/>
        </w:rPr>
        <w:t xml:space="preserve">. </w:t>
      </w:r>
    </w:p>
    <w:p w14:paraId="5BD44CBC" w14:textId="77777777" w:rsidR="007342B0" w:rsidRPr="0081396A" w:rsidRDefault="007342B0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7A90B2FE" w14:textId="77777777" w:rsidR="007342B0" w:rsidRPr="0081396A" w:rsidRDefault="007342B0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1C2FAD4A" w14:textId="1D1FC30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 xml:space="preserve">▪▪ </w:t>
      </w:r>
      <w:r w:rsidR="00930F02">
        <w:rPr>
          <w:rFonts w:ascii="Arial" w:hAnsi="Arial" w:cs="Arial"/>
          <w:b/>
          <w:sz w:val="22"/>
          <w:szCs w:val="22"/>
        </w:rPr>
        <w:t>II.</w:t>
      </w:r>
      <w:r w:rsidRPr="0081396A">
        <w:rPr>
          <w:rFonts w:ascii="Arial" w:hAnsi="Arial" w:cs="Arial"/>
          <w:b/>
          <w:sz w:val="22"/>
          <w:szCs w:val="22"/>
        </w:rPr>
        <w:t>RELATIONSHIPS</w:t>
      </w:r>
    </w:p>
    <w:p w14:paraId="6C17C2D3" w14:textId="77777777" w:rsidR="00484893" w:rsidRPr="00624D2D" w:rsidRDefault="007342B0" w:rsidP="00484893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br/>
        <w:t xml:space="preserve">The </w:t>
      </w:r>
      <w:r w:rsidR="00E55B10">
        <w:rPr>
          <w:rFonts w:ascii="Arial" w:hAnsi="Arial" w:cs="Arial"/>
          <w:sz w:val="22"/>
          <w:szCs w:val="22"/>
        </w:rPr>
        <w:t>Accountant I</w:t>
      </w:r>
      <w:r w:rsidRPr="0081396A">
        <w:rPr>
          <w:rFonts w:ascii="Arial" w:hAnsi="Arial" w:cs="Arial"/>
          <w:sz w:val="22"/>
          <w:szCs w:val="22"/>
        </w:rPr>
        <w:t xml:space="preserve"> reports to the</w:t>
      </w:r>
      <w:r w:rsidR="005841F7" w:rsidRPr="0081396A">
        <w:rPr>
          <w:rFonts w:ascii="Arial" w:hAnsi="Arial" w:cs="Arial"/>
          <w:sz w:val="22"/>
          <w:szCs w:val="22"/>
        </w:rPr>
        <w:t xml:space="preserve"> Chief Financial Officer</w:t>
      </w:r>
      <w:r w:rsidRPr="0081396A">
        <w:rPr>
          <w:rFonts w:ascii="Arial" w:hAnsi="Arial" w:cs="Arial"/>
          <w:sz w:val="22"/>
          <w:szCs w:val="22"/>
        </w:rPr>
        <w:t xml:space="preserve"> and works as a member Finance</w:t>
      </w:r>
      <w:r w:rsidR="005841F7" w:rsidRPr="0081396A">
        <w:rPr>
          <w:rFonts w:ascii="Arial" w:hAnsi="Arial" w:cs="Arial"/>
          <w:sz w:val="22"/>
          <w:szCs w:val="22"/>
        </w:rPr>
        <w:t xml:space="preserve"> departmental team with participation in </w:t>
      </w:r>
      <w:r w:rsidR="005841F7" w:rsidRPr="00DE7D4A">
        <w:rPr>
          <w:rFonts w:ascii="Arial" w:hAnsi="Arial" w:cs="Arial"/>
          <w:sz w:val="22"/>
          <w:szCs w:val="22"/>
        </w:rPr>
        <w:t>planning and implementing appropriate procedures and programs as required.</w:t>
      </w:r>
      <w:r w:rsidR="005841F7" w:rsidRPr="0081396A">
        <w:rPr>
          <w:rFonts w:ascii="Arial" w:hAnsi="Arial" w:cs="Arial"/>
          <w:sz w:val="22"/>
          <w:szCs w:val="22"/>
        </w:rPr>
        <w:t xml:space="preserve">  </w:t>
      </w:r>
      <w:r w:rsidRPr="0081396A">
        <w:rPr>
          <w:rFonts w:ascii="Arial" w:hAnsi="Arial" w:cs="Arial"/>
          <w:sz w:val="22"/>
          <w:szCs w:val="22"/>
        </w:rPr>
        <w:t>This position interacts with employees, vendors and banking staff representing the Library as a knowledgeable professional.</w:t>
      </w:r>
      <w:r w:rsidR="00484893">
        <w:rPr>
          <w:rFonts w:ascii="Arial" w:hAnsi="Arial" w:cs="Arial"/>
          <w:sz w:val="22"/>
          <w:szCs w:val="22"/>
        </w:rPr>
        <w:t xml:space="preserve">  The position provides excellent customer service demonstrating the ability to communicate effectively with people regardless of age, race, sexual orientation, ability level or background.</w:t>
      </w:r>
    </w:p>
    <w:p w14:paraId="669A1BC6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41287656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4850A14D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 xml:space="preserve">▪▪ </w:t>
      </w:r>
      <w:r w:rsidRPr="0081396A">
        <w:rPr>
          <w:rFonts w:ascii="Arial" w:hAnsi="Arial" w:cs="Arial"/>
          <w:b/>
          <w:sz w:val="22"/>
          <w:szCs w:val="22"/>
        </w:rPr>
        <w:t>III.</w:t>
      </w:r>
      <w:r w:rsidRPr="0081396A">
        <w:rPr>
          <w:rFonts w:ascii="Arial" w:hAnsi="Arial" w:cs="Arial"/>
          <w:b/>
          <w:sz w:val="22"/>
          <w:szCs w:val="22"/>
        </w:rPr>
        <w:tab/>
        <w:t>PRIMARY DUTIES AND RESPONSIBILITIES</w:t>
      </w:r>
    </w:p>
    <w:p w14:paraId="5848DB91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7E1C2649" w14:textId="77777777" w:rsidR="009800D3" w:rsidRPr="0081396A" w:rsidRDefault="00AA5CCE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Prudently maintains</w:t>
      </w:r>
      <w:r w:rsidR="005841F7" w:rsidRPr="0081396A">
        <w:rPr>
          <w:rFonts w:ascii="Arial" w:hAnsi="Arial" w:cs="Arial"/>
          <w:sz w:val="22"/>
          <w:szCs w:val="22"/>
        </w:rPr>
        <w:t xml:space="preserve"> high ethical and professional standards in all financial duties and </w:t>
      </w:r>
      <w:r w:rsidR="00BD44CF">
        <w:rPr>
          <w:rFonts w:ascii="Arial" w:hAnsi="Arial" w:cs="Arial"/>
          <w:sz w:val="22"/>
          <w:szCs w:val="22"/>
        </w:rPr>
        <w:t xml:space="preserve">in </w:t>
      </w:r>
      <w:r w:rsidR="005841F7" w:rsidRPr="0081396A">
        <w:rPr>
          <w:rFonts w:ascii="Arial" w:hAnsi="Arial" w:cs="Arial"/>
          <w:sz w:val="22"/>
          <w:szCs w:val="22"/>
        </w:rPr>
        <w:t xml:space="preserve">representing the Pueblo City-County Library District in the community.  </w:t>
      </w:r>
    </w:p>
    <w:p w14:paraId="18F5ABD8" w14:textId="77777777" w:rsidR="009800D3" w:rsidRPr="0081396A" w:rsidRDefault="009800D3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7D411714" w14:textId="498D4708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with the preparation of month-end and year-end</w:t>
      </w:r>
      <w:r>
        <w:rPr>
          <w:rFonts w:ascii="Arial" w:hAnsi="Arial" w:cs="Arial"/>
          <w:sz w:val="22"/>
          <w:szCs w:val="22"/>
        </w:rPr>
        <w:t xml:space="preserve"> financial reports</w:t>
      </w:r>
      <w:r>
        <w:rPr>
          <w:rFonts w:ascii="Arial" w:hAnsi="Arial" w:cs="Arial"/>
          <w:sz w:val="22"/>
          <w:szCs w:val="22"/>
        </w:rPr>
        <w:t>, including but not limited to, journal entries to ensure appropriate reporting and audit preparation.  Reviews general ledger accounts associated with job duties to ensure accuracy.  Assists with monthly trial balances.</w:t>
      </w:r>
    </w:p>
    <w:p w14:paraId="451F603D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5FBBD54E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with preparation of annual plan &amp; budget and comprehensive annual financial report (CAFR).</w:t>
      </w:r>
    </w:p>
    <w:p w14:paraId="43F306AC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5D53DF8E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Performs Library Foundation financial accounting processes resulting in quarterly financial statements; maintains records of donor restricted and in-kind donations and expenses; works with the Community Relations staff to reconcile financial information between the </w:t>
      </w:r>
      <w:proofErr w:type="gramStart"/>
      <w:r>
        <w:rPr>
          <w:rFonts w:ascii="Arial" w:hAnsi="Arial" w:cs="Arial"/>
          <w:sz w:val="22"/>
          <w:szCs w:val="22"/>
        </w:rPr>
        <w:t>donor</w:t>
      </w:r>
      <w:proofErr w:type="gramEnd"/>
      <w:r>
        <w:rPr>
          <w:rFonts w:ascii="Arial" w:hAnsi="Arial" w:cs="Arial"/>
          <w:sz w:val="22"/>
          <w:szCs w:val="22"/>
        </w:rPr>
        <w:t xml:space="preserve"> tracking and accounting systems; assists with audit preparation for the Library Foundation.</w:t>
      </w:r>
    </w:p>
    <w:p w14:paraId="75B43A14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1E24F5E6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with E-Rate federal funding program.  Duties include but are not limited to:  financial filings and reports, reconciling revenue and expenditures, and interacting with outside entities on the library district’s behalf.</w:t>
      </w:r>
    </w:p>
    <w:p w14:paraId="0AFA29F0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3A278433" w14:textId="77777777" w:rsidR="00930F02" w:rsidRDefault="00930F02" w:rsidP="00930F02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with tracking and reconciling grant revenue received by the district.  This includes interacting with library managers to keep accurate records of grant spending and reporting.</w:t>
      </w:r>
    </w:p>
    <w:p w14:paraId="19077238" w14:textId="77777777" w:rsidR="00930F02" w:rsidRDefault="00930F02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23CE318C" w14:textId="77777777" w:rsidR="005841F7" w:rsidRPr="0081396A" w:rsidRDefault="00E91B49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Performs all</w:t>
      </w:r>
      <w:r w:rsidR="005841F7" w:rsidRPr="0081396A">
        <w:rPr>
          <w:rFonts w:ascii="Arial" w:hAnsi="Arial" w:cs="Arial"/>
          <w:sz w:val="22"/>
          <w:szCs w:val="22"/>
        </w:rPr>
        <w:t xml:space="preserve"> accounts payable </w:t>
      </w:r>
      <w:r>
        <w:rPr>
          <w:rFonts w:ascii="Arial" w:hAnsi="Arial" w:cs="Arial"/>
          <w:sz w:val="22"/>
          <w:szCs w:val="22"/>
        </w:rPr>
        <w:t>functions</w:t>
      </w:r>
      <w:r w:rsidR="005841F7" w:rsidRPr="0081396A">
        <w:rPr>
          <w:rFonts w:ascii="Arial" w:hAnsi="Arial" w:cs="Arial"/>
          <w:sz w:val="22"/>
          <w:szCs w:val="22"/>
        </w:rPr>
        <w:t xml:space="preserve"> </w:t>
      </w:r>
      <w:r w:rsidR="00AA5CCE" w:rsidRPr="0081396A">
        <w:rPr>
          <w:rFonts w:ascii="Arial" w:hAnsi="Arial" w:cs="Arial"/>
          <w:sz w:val="22"/>
          <w:szCs w:val="22"/>
        </w:rPr>
        <w:t xml:space="preserve">with close attention to detail </w:t>
      </w:r>
      <w:r w:rsidR="005841F7" w:rsidRPr="0081396A">
        <w:rPr>
          <w:rFonts w:ascii="Arial" w:hAnsi="Arial" w:cs="Arial"/>
          <w:sz w:val="22"/>
          <w:szCs w:val="22"/>
        </w:rPr>
        <w:t>which includes:  data entry, vendor payments, and accounts payable register.  Processes supporting documents for accounts payable, including W-9 information</w:t>
      </w:r>
      <w:r w:rsidR="009800D3" w:rsidRPr="0081396A">
        <w:rPr>
          <w:rFonts w:ascii="Arial" w:hAnsi="Arial" w:cs="Arial"/>
          <w:sz w:val="22"/>
          <w:szCs w:val="22"/>
        </w:rPr>
        <w:t>,</w:t>
      </w:r>
      <w:r w:rsidR="005841F7" w:rsidRPr="0081396A">
        <w:rPr>
          <w:rFonts w:ascii="Arial" w:hAnsi="Arial" w:cs="Arial"/>
          <w:sz w:val="22"/>
          <w:szCs w:val="22"/>
        </w:rPr>
        <w:t xml:space="preserve"> reconciles statements, vendor lists, and prepares Form 1099</w:t>
      </w:r>
      <w:r w:rsidR="00B138E1" w:rsidRPr="0081396A">
        <w:rPr>
          <w:rFonts w:ascii="Arial" w:hAnsi="Arial" w:cs="Arial"/>
          <w:sz w:val="22"/>
          <w:szCs w:val="22"/>
        </w:rPr>
        <w:t>s</w:t>
      </w:r>
      <w:r w:rsidR="005841F7" w:rsidRPr="0081396A">
        <w:rPr>
          <w:rFonts w:ascii="Arial" w:hAnsi="Arial" w:cs="Arial"/>
          <w:sz w:val="22"/>
          <w:szCs w:val="22"/>
        </w:rPr>
        <w:t xml:space="preserve"> at year-end, and </w:t>
      </w:r>
      <w:r w:rsidR="009800D3" w:rsidRPr="0081396A">
        <w:rPr>
          <w:rFonts w:ascii="Arial" w:hAnsi="Arial" w:cs="Arial"/>
          <w:sz w:val="22"/>
          <w:szCs w:val="22"/>
        </w:rPr>
        <w:t xml:space="preserve">submits </w:t>
      </w:r>
      <w:r w:rsidR="005841F7" w:rsidRPr="0081396A">
        <w:rPr>
          <w:rFonts w:ascii="Arial" w:hAnsi="Arial" w:cs="Arial"/>
          <w:sz w:val="22"/>
          <w:szCs w:val="22"/>
        </w:rPr>
        <w:t xml:space="preserve">yearly unclaimed property report.    </w:t>
      </w:r>
    </w:p>
    <w:p w14:paraId="384F848D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5D9CF401" w14:textId="77777777" w:rsidR="001A5210" w:rsidRDefault="00AA5CCE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Accurately p</w:t>
      </w:r>
      <w:r w:rsidR="003C17DC" w:rsidRPr="0081396A">
        <w:rPr>
          <w:rFonts w:ascii="Arial" w:hAnsi="Arial" w:cs="Arial"/>
          <w:sz w:val="22"/>
          <w:szCs w:val="22"/>
        </w:rPr>
        <w:t xml:space="preserve">erforms cash management duties </w:t>
      </w:r>
      <w:r w:rsidR="00793255">
        <w:rPr>
          <w:rFonts w:ascii="Arial" w:hAnsi="Arial" w:cs="Arial"/>
          <w:sz w:val="22"/>
          <w:szCs w:val="22"/>
        </w:rPr>
        <w:t xml:space="preserve">for the district </w:t>
      </w:r>
      <w:r w:rsidR="003C17DC" w:rsidRPr="0081396A">
        <w:rPr>
          <w:rFonts w:ascii="Arial" w:hAnsi="Arial" w:cs="Arial"/>
          <w:sz w:val="22"/>
          <w:szCs w:val="22"/>
        </w:rPr>
        <w:t xml:space="preserve">including </w:t>
      </w:r>
      <w:r w:rsidR="008374A6" w:rsidRPr="0081396A">
        <w:rPr>
          <w:rFonts w:ascii="Arial" w:hAnsi="Arial" w:cs="Arial"/>
          <w:sz w:val="22"/>
          <w:szCs w:val="22"/>
        </w:rPr>
        <w:t xml:space="preserve">accounts receivable, </w:t>
      </w:r>
      <w:r w:rsidR="00793255">
        <w:rPr>
          <w:rFonts w:ascii="Arial" w:hAnsi="Arial" w:cs="Arial"/>
          <w:sz w:val="22"/>
          <w:szCs w:val="22"/>
        </w:rPr>
        <w:t>cash receipts and</w:t>
      </w:r>
      <w:r w:rsidR="003C17DC" w:rsidRPr="0081396A">
        <w:rPr>
          <w:rFonts w:ascii="Arial" w:hAnsi="Arial" w:cs="Arial"/>
          <w:sz w:val="22"/>
          <w:szCs w:val="22"/>
        </w:rPr>
        <w:t xml:space="preserve"> </w:t>
      </w:r>
      <w:r w:rsidR="00E91B49">
        <w:rPr>
          <w:rFonts w:ascii="Arial" w:hAnsi="Arial" w:cs="Arial"/>
          <w:sz w:val="22"/>
          <w:szCs w:val="22"/>
        </w:rPr>
        <w:t>handling petty cash reimbursements</w:t>
      </w:r>
      <w:r w:rsidR="00793255">
        <w:rPr>
          <w:rFonts w:ascii="Arial" w:hAnsi="Arial" w:cs="Arial"/>
          <w:sz w:val="22"/>
          <w:szCs w:val="22"/>
        </w:rPr>
        <w:t xml:space="preserve">.  Maintains accounting for </w:t>
      </w:r>
      <w:r w:rsidR="00E91B49">
        <w:rPr>
          <w:rFonts w:ascii="Arial" w:hAnsi="Arial" w:cs="Arial"/>
          <w:sz w:val="22"/>
          <w:szCs w:val="22"/>
        </w:rPr>
        <w:t>self-checkout stations</w:t>
      </w:r>
      <w:r w:rsidR="00B06BA1">
        <w:rPr>
          <w:rFonts w:ascii="Arial" w:hAnsi="Arial" w:cs="Arial"/>
          <w:sz w:val="22"/>
          <w:szCs w:val="22"/>
        </w:rPr>
        <w:t>, copier/printing machines, and change vending machines(s),</w:t>
      </w:r>
      <w:r w:rsidR="00E91B49">
        <w:rPr>
          <w:rFonts w:ascii="Arial" w:hAnsi="Arial" w:cs="Arial"/>
          <w:sz w:val="22"/>
          <w:szCs w:val="22"/>
        </w:rPr>
        <w:t xml:space="preserve"> including col</w:t>
      </w:r>
      <w:r w:rsidR="0097258C">
        <w:rPr>
          <w:rFonts w:ascii="Arial" w:hAnsi="Arial" w:cs="Arial"/>
          <w:sz w:val="22"/>
          <w:szCs w:val="22"/>
        </w:rPr>
        <w:t>lects</w:t>
      </w:r>
      <w:r w:rsidR="00E91B49">
        <w:rPr>
          <w:rFonts w:ascii="Arial" w:hAnsi="Arial" w:cs="Arial"/>
          <w:sz w:val="22"/>
          <w:szCs w:val="22"/>
        </w:rPr>
        <w:t xml:space="preserve"> cash </w:t>
      </w:r>
      <w:r w:rsidR="0097258C">
        <w:rPr>
          <w:rFonts w:ascii="Arial" w:hAnsi="Arial" w:cs="Arial"/>
          <w:sz w:val="22"/>
          <w:szCs w:val="22"/>
        </w:rPr>
        <w:t>deposits</w:t>
      </w:r>
      <w:r w:rsidR="00A30BB4">
        <w:rPr>
          <w:rFonts w:ascii="Arial" w:hAnsi="Arial" w:cs="Arial"/>
          <w:sz w:val="22"/>
          <w:szCs w:val="22"/>
        </w:rPr>
        <w:t xml:space="preserve"> from branches and Circulation </w:t>
      </w:r>
      <w:r w:rsidR="0097258C">
        <w:rPr>
          <w:rFonts w:ascii="Arial" w:hAnsi="Arial" w:cs="Arial"/>
          <w:sz w:val="22"/>
          <w:szCs w:val="22"/>
        </w:rPr>
        <w:t>and maintains minimum</w:t>
      </w:r>
      <w:r w:rsidR="00E91B49">
        <w:rPr>
          <w:rFonts w:ascii="Arial" w:hAnsi="Arial" w:cs="Arial"/>
          <w:sz w:val="22"/>
          <w:szCs w:val="22"/>
        </w:rPr>
        <w:t xml:space="preserve"> cash balances for each </w:t>
      </w:r>
      <w:r w:rsidR="00A30BB4">
        <w:rPr>
          <w:rFonts w:ascii="Arial" w:hAnsi="Arial" w:cs="Arial"/>
          <w:sz w:val="22"/>
          <w:szCs w:val="22"/>
        </w:rPr>
        <w:t xml:space="preserve">self-check </w:t>
      </w:r>
      <w:r w:rsidR="0097258C">
        <w:rPr>
          <w:rFonts w:ascii="Arial" w:hAnsi="Arial" w:cs="Arial"/>
          <w:sz w:val="22"/>
          <w:szCs w:val="22"/>
        </w:rPr>
        <w:t>station, pulls</w:t>
      </w:r>
      <w:r w:rsidR="00E91B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1B49">
        <w:rPr>
          <w:rFonts w:ascii="Arial" w:hAnsi="Arial" w:cs="Arial"/>
          <w:sz w:val="22"/>
          <w:szCs w:val="22"/>
        </w:rPr>
        <w:t>Sirsi</w:t>
      </w:r>
      <w:proofErr w:type="spellEnd"/>
      <w:r w:rsidR="00E91B49">
        <w:rPr>
          <w:rFonts w:ascii="Arial" w:hAnsi="Arial" w:cs="Arial"/>
          <w:sz w:val="22"/>
          <w:szCs w:val="22"/>
        </w:rPr>
        <w:t xml:space="preserve"> reports to reconcile </w:t>
      </w:r>
      <w:r w:rsidR="0097258C">
        <w:rPr>
          <w:rFonts w:ascii="Arial" w:hAnsi="Arial" w:cs="Arial"/>
          <w:sz w:val="22"/>
          <w:szCs w:val="22"/>
        </w:rPr>
        <w:t>payments on accounts to bank receipts</w:t>
      </w:r>
      <w:r w:rsidR="00E91B49">
        <w:rPr>
          <w:rFonts w:ascii="Arial" w:hAnsi="Arial" w:cs="Arial"/>
          <w:sz w:val="22"/>
          <w:szCs w:val="22"/>
        </w:rPr>
        <w:t>, maintain</w:t>
      </w:r>
      <w:r w:rsidR="0097258C">
        <w:rPr>
          <w:rFonts w:ascii="Arial" w:hAnsi="Arial" w:cs="Arial"/>
          <w:sz w:val="22"/>
          <w:szCs w:val="22"/>
        </w:rPr>
        <w:t>s</w:t>
      </w:r>
      <w:r w:rsidR="00E91B49">
        <w:rPr>
          <w:rFonts w:ascii="Arial" w:hAnsi="Arial" w:cs="Arial"/>
          <w:sz w:val="22"/>
          <w:szCs w:val="22"/>
        </w:rPr>
        <w:t xml:space="preserve"> </w:t>
      </w:r>
      <w:r w:rsidR="00A30BB4">
        <w:rPr>
          <w:rFonts w:ascii="Arial" w:hAnsi="Arial" w:cs="Arial"/>
          <w:sz w:val="22"/>
          <w:szCs w:val="22"/>
        </w:rPr>
        <w:t xml:space="preserve">accurate </w:t>
      </w:r>
      <w:r w:rsidR="0097258C">
        <w:rPr>
          <w:rFonts w:ascii="Arial" w:hAnsi="Arial" w:cs="Arial"/>
          <w:sz w:val="22"/>
          <w:szCs w:val="22"/>
        </w:rPr>
        <w:t xml:space="preserve">cash </w:t>
      </w:r>
      <w:r w:rsidR="00E91B49">
        <w:rPr>
          <w:rFonts w:ascii="Arial" w:hAnsi="Arial" w:cs="Arial"/>
          <w:sz w:val="22"/>
          <w:szCs w:val="22"/>
        </w:rPr>
        <w:t>records</w:t>
      </w:r>
      <w:r w:rsidR="00793255">
        <w:rPr>
          <w:rFonts w:ascii="Arial" w:hAnsi="Arial" w:cs="Arial"/>
          <w:sz w:val="22"/>
          <w:szCs w:val="22"/>
        </w:rPr>
        <w:t xml:space="preserve"> </w:t>
      </w:r>
      <w:r w:rsidR="00B06BA1">
        <w:rPr>
          <w:rFonts w:ascii="Arial" w:hAnsi="Arial" w:cs="Arial"/>
          <w:sz w:val="22"/>
          <w:szCs w:val="22"/>
        </w:rPr>
        <w:t xml:space="preserve">and supporting documentation </w:t>
      </w:r>
      <w:r w:rsidR="00793255">
        <w:rPr>
          <w:rFonts w:ascii="Arial" w:hAnsi="Arial" w:cs="Arial"/>
          <w:sz w:val="22"/>
          <w:szCs w:val="22"/>
        </w:rPr>
        <w:t xml:space="preserve">and </w:t>
      </w:r>
      <w:r w:rsidR="0097258C">
        <w:rPr>
          <w:rFonts w:ascii="Arial" w:hAnsi="Arial" w:cs="Arial"/>
          <w:sz w:val="22"/>
          <w:szCs w:val="22"/>
        </w:rPr>
        <w:t>generates</w:t>
      </w:r>
      <w:r w:rsidR="00A30BB4">
        <w:rPr>
          <w:rFonts w:ascii="Arial" w:hAnsi="Arial" w:cs="Arial"/>
          <w:sz w:val="22"/>
          <w:szCs w:val="22"/>
        </w:rPr>
        <w:t xml:space="preserve"> </w:t>
      </w:r>
      <w:r w:rsidR="00793255">
        <w:rPr>
          <w:rFonts w:ascii="Arial" w:hAnsi="Arial" w:cs="Arial"/>
          <w:sz w:val="22"/>
          <w:szCs w:val="22"/>
        </w:rPr>
        <w:t>reports</w:t>
      </w:r>
      <w:r w:rsidR="00E91B49">
        <w:rPr>
          <w:rFonts w:ascii="Arial" w:hAnsi="Arial" w:cs="Arial"/>
          <w:sz w:val="22"/>
          <w:szCs w:val="22"/>
        </w:rPr>
        <w:t xml:space="preserve">. </w:t>
      </w:r>
    </w:p>
    <w:p w14:paraId="6949C1F2" w14:textId="77777777" w:rsidR="001A5210" w:rsidRDefault="001A5210" w:rsidP="001A5210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14:paraId="4DA25D38" w14:textId="77777777" w:rsidR="001A5210" w:rsidRPr="00406DB7" w:rsidRDefault="001A5210" w:rsidP="001A5210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406DB7">
        <w:rPr>
          <w:rFonts w:ascii="Arial" w:hAnsi="Arial" w:cs="Arial"/>
          <w:sz w:val="22"/>
          <w:szCs w:val="22"/>
        </w:rPr>
        <w:t xml:space="preserve">Posts miscellaneous cash receipts to general ledger, creates supporting documentation for monthly reports, </w:t>
      </w:r>
      <w:proofErr w:type="gramStart"/>
      <w:r w:rsidRPr="00406DB7">
        <w:rPr>
          <w:rFonts w:ascii="Arial" w:hAnsi="Arial" w:cs="Arial"/>
          <w:sz w:val="22"/>
          <w:szCs w:val="22"/>
        </w:rPr>
        <w:t>monitors</w:t>
      </w:r>
      <w:proofErr w:type="gramEnd"/>
      <w:r w:rsidRPr="00406DB7">
        <w:rPr>
          <w:rFonts w:ascii="Arial" w:hAnsi="Arial" w:cs="Arial"/>
          <w:sz w:val="22"/>
          <w:szCs w:val="22"/>
        </w:rPr>
        <w:t xml:space="preserve"> cash balances in various financial institutions, and recommends cash transfers to CFO.</w:t>
      </w:r>
    </w:p>
    <w:p w14:paraId="68DF144B" w14:textId="77777777" w:rsidR="001A5210" w:rsidRDefault="001A5210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511A711D" w14:textId="77777777" w:rsidR="001A5210" w:rsidRDefault="001A5210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with department managers to evaluate current cash management procedures.</w:t>
      </w:r>
    </w:p>
    <w:p w14:paraId="7E7246A4" w14:textId="77777777" w:rsidR="001A5210" w:rsidRDefault="001A5210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010CEB02" w14:textId="77777777" w:rsidR="000F55CF" w:rsidRDefault="0097258C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with self-check machine vendor</w:t>
      </w:r>
      <w:r w:rsidR="00A30BB4">
        <w:rPr>
          <w:rFonts w:ascii="Arial" w:hAnsi="Arial" w:cs="Arial"/>
          <w:sz w:val="22"/>
          <w:szCs w:val="22"/>
        </w:rPr>
        <w:t xml:space="preserve"> and IT to resolve issues with </w:t>
      </w:r>
      <w:r>
        <w:rPr>
          <w:rFonts w:ascii="Arial" w:hAnsi="Arial" w:cs="Arial"/>
          <w:sz w:val="22"/>
          <w:szCs w:val="22"/>
        </w:rPr>
        <w:t>cash handling</w:t>
      </w:r>
      <w:r w:rsidR="00A30BB4">
        <w:rPr>
          <w:rFonts w:ascii="Arial" w:hAnsi="Arial" w:cs="Arial"/>
          <w:sz w:val="22"/>
          <w:szCs w:val="22"/>
        </w:rPr>
        <w:t>.</w:t>
      </w:r>
    </w:p>
    <w:p w14:paraId="67A04EB7" w14:textId="77777777" w:rsidR="00B06BA1" w:rsidRDefault="00B06BA1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0BF8BC05" w14:textId="77777777" w:rsidR="00B06BA1" w:rsidRDefault="00B06BA1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inventory management of miscellaneous sales of merchandise.</w:t>
      </w:r>
    </w:p>
    <w:p w14:paraId="6051BC38" w14:textId="77777777" w:rsidR="0097258C" w:rsidRDefault="0097258C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687F6462" w14:textId="49B1EAE6" w:rsidR="00A30BB4" w:rsidRDefault="00A30BB4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Provides back-up support for payroll processing.</w:t>
      </w:r>
    </w:p>
    <w:p w14:paraId="7A3AF5B7" w14:textId="77777777" w:rsidR="00793255" w:rsidRPr="0081396A" w:rsidRDefault="00793255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42F15FD2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Distributes financial materials with the written approval of the Chief Financial Officer.</w:t>
      </w:r>
    </w:p>
    <w:p w14:paraId="40F5DC52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3312183F" w14:textId="77777777" w:rsidR="00FA49FD" w:rsidRDefault="00FA49FD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Provides support in performing a variety of office duties,</w:t>
      </w:r>
      <w:r w:rsidR="0097258C">
        <w:rPr>
          <w:rFonts w:ascii="Arial" w:hAnsi="Arial" w:cs="Arial"/>
          <w:sz w:val="22"/>
          <w:szCs w:val="22"/>
        </w:rPr>
        <w:t xml:space="preserve"> including filing, archiving </w:t>
      </w:r>
      <w:r w:rsidRPr="0081396A">
        <w:rPr>
          <w:rFonts w:ascii="Arial" w:hAnsi="Arial" w:cs="Arial"/>
          <w:sz w:val="22"/>
          <w:szCs w:val="22"/>
        </w:rPr>
        <w:t xml:space="preserve">files, </w:t>
      </w:r>
      <w:r w:rsidR="0097258C">
        <w:rPr>
          <w:rFonts w:ascii="Arial" w:hAnsi="Arial" w:cs="Arial"/>
          <w:sz w:val="22"/>
          <w:szCs w:val="22"/>
        </w:rPr>
        <w:t xml:space="preserve">answering phone calls, </w:t>
      </w:r>
      <w:r w:rsidRPr="0081396A">
        <w:rPr>
          <w:rFonts w:ascii="Arial" w:hAnsi="Arial" w:cs="Arial"/>
          <w:sz w:val="22"/>
          <w:szCs w:val="22"/>
        </w:rPr>
        <w:t xml:space="preserve">copying, </w:t>
      </w:r>
      <w:r w:rsidR="0097258C">
        <w:rPr>
          <w:rFonts w:ascii="Arial" w:hAnsi="Arial" w:cs="Arial"/>
          <w:sz w:val="22"/>
          <w:szCs w:val="22"/>
        </w:rPr>
        <w:t xml:space="preserve">general office </w:t>
      </w:r>
      <w:r w:rsidRPr="0081396A">
        <w:rPr>
          <w:rFonts w:ascii="Arial" w:hAnsi="Arial" w:cs="Arial"/>
          <w:sz w:val="22"/>
          <w:szCs w:val="22"/>
        </w:rPr>
        <w:t xml:space="preserve">equipment maintenance, and inter-office distribution of daily mail and correspondence. </w:t>
      </w:r>
    </w:p>
    <w:p w14:paraId="5838F649" w14:textId="77777777" w:rsidR="00A30BB4" w:rsidRDefault="00A30BB4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1C4D40B6" w14:textId="77777777" w:rsidR="00A30BB4" w:rsidRPr="0081396A" w:rsidRDefault="00A30BB4" w:rsidP="00A30BB4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 xml:space="preserve">Creates and updates forms as needed.  </w:t>
      </w:r>
    </w:p>
    <w:p w14:paraId="5AB85910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6D3D9792" w14:textId="77777777" w:rsidR="0081396A" w:rsidRDefault="0081396A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Supports team efforts to maintain a safe and secure environment for customers and staff by maintaining awareness of surroundings and working in accordance with safety policies and procedures.</w:t>
      </w:r>
    </w:p>
    <w:p w14:paraId="6EECB74B" w14:textId="77777777" w:rsidR="0081396A" w:rsidRDefault="0081396A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14:paraId="0A40B0CF" w14:textId="77777777" w:rsidR="0081396A" w:rsidRDefault="0081396A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regularly scheduled department meetings.  Attends All Staff Development Days and other training sessions to acquire new ski</w:t>
      </w:r>
      <w:r w:rsidR="002F2CD9">
        <w:rPr>
          <w:rFonts w:ascii="Arial" w:hAnsi="Arial" w:cs="Arial"/>
          <w:sz w:val="22"/>
          <w:szCs w:val="22"/>
        </w:rPr>
        <w:t xml:space="preserve">lls and to stay current on all </w:t>
      </w:r>
      <w:r>
        <w:rPr>
          <w:rFonts w:ascii="Arial" w:hAnsi="Arial" w:cs="Arial"/>
          <w:sz w:val="22"/>
          <w:szCs w:val="22"/>
        </w:rPr>
        <w:t>information that is pertinent to PCCLD.</w:t>
      </w:r>
    </w:p>
    <w:p w14:paraId="6ECBB2B6" w14:textId="77777777" w:rsidR="0081396A" w:rsidRDefault="0081396A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14:paraId="1793F531" w14:textId="77777777" w:rsidR="0081396A" w:rsidRDefault="0081396A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Reads daily organizational communications from intranet, e-mail, newsletters and print announcements.  Stays current on all library services, programs and events throughout the district. Regularly accesses electronic time keeping, payroll and personnel employee access systems.</w:t>
      </w:r>
    </w:p>
    <w:p w14:paraId="2232230F" w14:textId="77777777" w:rsidR="00056508" w:rsidRDefault="00056508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14:paraId="7877AA26" w14:textId="77777777" w:rsidR="00286F32" w:rsidRPr="0081396A" w:rsidRDefault="00286F32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21C75A62" w14:textId="77777777" w:rsidR="00286F32" w:rsidRPr="0081396A" w:rsidRDefault="00286F32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b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▪▪</w:t>
      </w:r>
      <w:r w:rsidR="00266C48">
        <w:rPr>
          <w:rFonts w:ascii="Arial" w:hAnsi="Arial" w:cs="Arial"/>
          <w:sz w:val="22"/>
          <w:szCs w:val="22"/>
        </w:rPr>
        <w:t xml:space="preserve"> </w:t>
      </w:r>
      <w:r w:rsidRPr="0081396A">
        <w:rPr>
          <w:rFonts w:ascii="Arial" w:hAnsi="Arial" w:cs="Arial"/>
          <w:b/>
          <w:sz w:val="22"/>
          <w:szCs w:val="22"/>
        </w:rPr>
        <w:t>IV.</w:t>
      </w:r>
      <w:r w:rsidRPr="0081396A">
        <w:rPr>
          <w:rFonts w:ascii="Arial" w:hAnsi="Arial" w:cs="Arial"/>
          <w:b/>
          <w:sz w:val="22"/>
          <w:szCs w:val="22"/>
        </w:rPr>
        <w:tab/>
        <w:t xml:space="preserve">  OTHER DUTIES AND RESPONSIBILITIES</w:t>
      </w:r>
    </w:p>
    <w:p w14:paraId="77E32EB3" w14:textId="77777777" w:rsidR="00286F32" w:rsidRPr="0081396A" w:rsidRDefault="00286F32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14:paraId="618385B5" w14:textId="77777777" w:rsidR="00286F32" w:rsidRPr="0081396A" w:rsidRDefault="00286F32" w:rsidP="007024CC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May serve on library committees as a department representative.</w:t>
      </w:r>
    </w:p>
    <w:p w14:paraId="0DAD5430" w14:textId="77777777" w:rsidR="00286F32" w:rsidRPr="0081396A" w:rsidRDefault="00286F32" w:rsidP="007024CC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 xml:space="preserve">Performs other duties </w:t>
      </w:r>
      <w:r w:rsidR="00B06BA1">
        <w:rPr>
          <w:rFonts w:ascii="Arial" w:hAnsi="Arial" w:cs="Arial"/>
          <w:sz w:val="22"/>
          <w:szCs w:val="22"/>
        </w:rPr>
        <w:t xml:space="preserve">and special projects </w:t>
      </w:r>
      <w:r w:rsidRPr="0081396A">
        <w:rPr>
          <w:rFonts w:ascii="Arial" w:hAnsi="Arial" w:cs="Arial"/>
          <w:sz w:val="22"/>
          <w:szCs w:val="22"/>
        </w:rPr>
        <w:t>as needed</w:t>
      </w:r>
      <w:r w:rsidR="00B06BA1">
        <w:rPr>
          <w:rFonts w:ascii="Arial" w:hAnsi="Arial" w:cs="Arial"/>
          <w:sz w:val="22"/>
          <w:szCs w:val="22"/>
        </w:rPr>
        <w:t xml:space="preserve"> and assigned</w:t>
      </w:r>
      <w:r w:rsidRPr="0081396A">
        <w:rPr>
          <w:rFonts w:ascii="Arial" w:hAnsi="Arial" w:cs="Arial"/>
          <w:sz w:val="22"/>
          <w:szCs w:val="22"/>
        </w:rPr>
        <w:t>.</w:t>
      </w:r>
    </w:p>
    <w:p w14:paraId="4D836A56" w14:textId="77777777" w:rsidR="00F02A0E" w:rsidRPr="0081396A" w:rsidRDefault="00F02A0E" w:rsidP="007024CC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14:paraId="45934839" w14:textId="77777777" w:rsidR="00F02A0E" w:rsidRPr="0081396A" w:rsidRDefault="00F02A0E" w:rsidP="007024CC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rPr>
          <w:rFonts w:ascii="Arial" w:hAnsi="Arial" w:cs="Arial"/>
          <w:sz w:val="22"/>
          <w:szCs w:val="22"/>
        </w:rPr>
      </w:pPr>
    </w:p>
    <w:p w14:paraId="3E468A86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65" w:hanging="1065"/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 xml:space="preserve">▪▪ </w:t>
      </w:r>
      <w:r w:rsidRPr="0081396A">
        <w:rPr>
          <w:rFonts w:ascii="Arial" w:hAnsi="Arial" w:cs="Arial"/>
          <w:b/>
          <w:sz w:val="22"/>
          <w:szCs w:val="22"/>
        </w:rPr>
        <w:t>V.</w:t>
      </w:r>
      <w:r w:rsidRPr="0081396A">
        <w:rPr>
          <w:rFonts w:ascii="Arial" w:hAnsi="Arial" w:cs="Arial"/>
          <w:b/>
          <w:sz w:val="22"/>
          <w:szCs w:val="22"/>
        </w:rPr>
        <w:tab/>
      </w:r>
      <w:r w:rsidR="007F70FC" w:rsidRPr="0081396A">
        <w:rPr>
          <w:rFonts w:ascii="Arial" w:hAnsi="Arial" w:cs="Arial"/>
          <w:b/>
          <w:sz w:val="22"/>
          <w:szCs w:val="22"/>
        </w:rPr>
        <w:t xml:space="preserve"> QUALIFICATIONS</w:t>
      </w:r>
      <w:r w:rsidRPr="0081396A">
        <w:rPr>
          <w:rFonts w:ascii="Arial" w:hAnsi="Arial" w:cs="Arial"/>
          <w:sz w:val="22"/>
          <w:szCs w:val="22"/>
        </w:rPr>
        <w:t xml:space="preserve"> </w:t>
      </w:r>
    </w:p>
    <w:p w14:paraId="333D0C06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480317BF" w14:textId="5AB83745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  <w:u w:val="single"/>
        </w:rPr>
        <w:t>Education and Experience:</w:t>
      </w:r>
      <w:r w:rsidRPr="0081396A">
        <w:rPr>
          <w:rFonts w:ascii="Arial" w:hAnsi="Arial" w:cs="Arial"/>
          <w:sz w:val="22"/>
          <w:szCs w:val="22"/>
        </w:rPr>
        <w:t>  </w:t>
      </w:r>
      <w:r w:rsidR="005B5DA9">
        <w:rPr>
          <w:rFonts w:ascii="Arial" w:hAnsi="Arial" w:cs="Arial"/>
          <w:sz w:val="22"/>
          <w:szCs w:val="22"/>
        </w:rPr>
        <w:t>A</w:t>
      </w:r>
      <w:r w:rsidR="005A6079">
        <w:rPr>
          <w:rFonts w:ascii="Arial" w:hAnsi="Arial" w:cs="Arial"/>
          <w:sz w:val="22"/>
          <w:szCs w:val="22"/>
        </w:rPr>
        <w:t xml:space="preserve"> Bachelor’s </w:t>
      </w:r>
      <w:r w:rsidR="00B144EC">
        <w:rPr>
          <w:rFonts w:ascii="Arial" w:hAnsi="Arial" w:cs="Arial"/>
          <w:sz w:val="22"/>
          <w:szCs w:val="22"/>
        </w:rPr>
        <w:t>degree in Accounting or related field</w:t>
      </w:r>
      <w:r w:rsidR="006609F3">
        <w:rPr>
          <w:rFonts w:ascii="Arial" w:hAnsi="Arial" w:cs="Arial"/>
          <w:sz w:val="22"/>
          <w:szCs w:val="22"/>
        </w:rPr>
        <w:t>,</w:t>
      </w:r>
      <w:r w:rsidR="005B5DA9">
        <w:rPr>
          <w:rFonts w:ascii="Arial" w:hAnsi="Arial" w:cs="Arial"/>
          <w:sz w:val="22"/>
          <w:szCs w:val="22"/>
        </w:rPr>
        <w:t xml:space="preserve"> plus </w:t>
      </w:r>
      <w:r w:rsidR="00930F02">
        <w:rPr>
          <w:rFonts w:ascii="Arial" w:hAnsi="Arial" w:cs="Arial"/>
          <w:sz w:val="22"/>
          <w:szCs w:val="22"/>
        </w:rPr>
        <w:t>three</w:t>
      </w:r>
      <w:r w:rsidR="003C17DC" w:rsidRPr="00DE7D4A">
        <w:rPr>
          <w:rFonts w:ascii="Arial" w:hAnsi="Arial" w:cs="Arial"/>
          <w:sz w:val="22"/>
          <w:szCs w:val="22"/>
        </w:rPr>
        <w:t xml:space="preserve"> </w:t>
      </w:r>
      <w:r w:rsidRPr="00DE7D4A">
        <w:rPr>
          <w:rFonts w:ascii="Arial" w:hAnsi="Arial" w:cs="Arial"/>
          <w:sz w:val="22"/>
          <w:szCs w:val="22"/>
        </w:rPr>
        <w:t>years</w:t>
      </w:r>
      <w:r w:rsidRPr="0081396A">
        <w:rPr>
          <w:rFonts w:ascii="Arial" w:hAnsi="Arial" w:cs="Arial"/>
          <w:sz w:val="22"/>
          <w:szCs w:val="22"/>
        </w:rPr>
        <w:t xml:space="preserve"> </w:t>
      </w:r>
      <w:r w:rsidR="00DF4DE2" w:rsidRPr="0081396A">
        <w:rPr>
          <w:rFonts w:ascii="Arial" w:hAnsi="Arial" w:cs="Arial"/>
          <w:sz w:val="22"/>
          <w:szCs w:val="22"/>
        </w:rPr>
        <w:t xml:space="preserve">related </w:t>
      </w:r>
      <w:r w:rsidRPr="0081396A">
        <w:rPr>
          <w:rFonts w:ascii="Arial" w:hAnsi="Arial" w:cs="Arial"/>
          <w:sz w:val="22"/>
          <w:szCs w:val="22"/>
        </w:rPr>
        <w:t>experience in accounting</w:t>
      </w:r>
      <w:r w:rsidR="008374A6" w:rsidRPr="0081396A">
        <w:rPr>
          <w:rFonts w:ascii="Arial" w:hAnsi="Arial" w:cs="Arial"/>
          <w:sz w:val="22"/>
          <w:szCs w:val="22"/>
        </w:rPr>
        <w:t>.</w:t>
      </w:r>
      <w:r w:rsidR="00DF4DE2" w:rsidRPr="0081396A">
        <w:rPr>
          <w:rFonts w:ascii="Arial" w:hAnsi="Arial" w:cs="Arial"/>
          <w:sz w:val="22"/>
          <w:szCs w:val="22"/>
        </w:rPr>
        <w:t xml:space="preserve">  </w:t>
      </w:r>
      <w:r w:rsidR="00E170F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170F1">
        <w:rPr>
          <w:rFonts w:ascii="Arial" w:hAnsi="Arial" w:cs="Arial"/>
          <w:sz w:val="22"/>
          <w:szCs w:val="22"/>
        </w:rPr>
        <w:t>A professional certification in Accounting or Business is preferred.</w:t>
      </w:r>
      <w:r w:rsidR="0003585F">
        <w:rPr>
          <w:rFonts w:ascii="Arial" w:hAnsi="Arial" w:cs="Arial"/>
          <w:sz w:val="22"/>
          <w:szCs w:val="22"/>
        </w:rPr>
        <w:t xml:space="preserve"> Some governmental accounting experience preferred. </w:t>
      </w:r>
    </w:p>
    <w:p w14:paraId="39B2E4DC" w14:textId="77777777" w:rsidR="008374A6" w:rsidRPr="0081396A" w:rsidRDefault="008374A6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1F02AA09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  <w:u w:val="single"/>
        </w:rPr>
        <w:t>Skills and Abilities:</w:t>
      </w:r>
      <w:r w:rsidR="00B6425C">
        <w:rPr>
          <w:rFonts w:ascii="Arial" w:hAnsi="Arial" w:cs="Arial"/>
          <w:sz w:val="22"/>
          <w:szCs w:val="22"/>
          <w:u w:val="single"/>
        </w:rPr>
        <w:t xml:space="preserve"> </w:t>
      </w:r>
      <w:r w:rsidR="00B6425C">
        <w:rPr>
          <w:rFonts w:ascii="Arial" w:hAnsi="Arial" w:cs="Arial"/>
          <w:sz w:val="22"/>
          <w:szCs w:val="22"/>
        </w:rPr>
        <w:t xml:space="preserve"> Requires</w:t>
      </w:r>
      <w:r w:rsidRPr="0081396A">
        <w:rPr>
          <w:rFonts w:ascii="Arial" w:hAnsi="Arial" w:cs="Arial"/>
          <w:sz w:val="22"/>
          <w:szCs w:val="22"/>
        </w:rPr>
        <w:t> </w:t>
      </w:r>
      <w:r w:rsidR="00B6425C">
        <w:rPr>
          <w:rFonts w:ascii="Arial" w:hAnsi="Arial" w:cs="Arial"/>
          <w:sz w:val="22"/>
          <w:szCs w:val="22"/>
        </w:rPr>
        <w:t xml:space="preserve">experience </w:t>
      </w:r>
      <w:r w:rsidR="00B6425C" w:rsidRPr="0081396A">
        <w:rPr>
          <w:rFonts w:ascii="Arial" w:hAnsi="Arial" w:cs="Arial"/>
          <w:sz w:val="22"/>
          <w:szCs w:val="22"/>
        </w:rPr>
        <w:t>using accounting software</w:t>
      </w:r>
      <w:r w:rsidR="00B6425C">
        <w:rPr>
          <w:rFonts w:ascii="Arial" w:hAnsi="Arial" w:cs="Arial"/>
          <w:sz w:val="22"/>
          <w:szCs w:val="22"/>
        </w:rPr>
        <w:t xml:space="preserve">. Must possess ability </w:t>
      </w:r>
      <w:r w:rsidR="00B6425C" w:rsidRPr="0081396A">
        <w:rPr>
          <w:rFonts w:ascii="Arial" w:hAnsi="Arial" w:cs="Arial"/>
          <w:sz w:val="22"/>
          <w:szCs w:val="22"/>
        </w:rPr>
        <w:t xml:space="preserve">to create </w:t>
      </w:r>
      <w:r w:rsidR="00B6425C">
        <w:rPr>
          <w:rFonts w:ascii="Arial" w:hAnsi="Arial" w:cs="Arial"/>
          <w:sz w:val="22"/>
          <w:szCs w:val="22"/>
        </w:rPr>
        <w:t xml:space="preserve">complex </w:t>
      </w:r>
      <w:r w:rsidR="00B6425C" w:rsidRPr="0081396A">
        <w:rPr>
          <w:rFonts w:ascii="Arial" w:hAnsi="Arial" w:cs="Arial"/>
          <w:sz w:val="22"/>
          <w:szCs w:val="22"/>
        </w:rPr>
        <w:t xml:space="preserve">spreadsheets, </w:t>
      </w:r>
      <w:r w:rsidR="00B6425C">
        <w:rPr>
          <w:rFonts w:ascii="Arial" w:hAnsi="Arial" w:cs="Arial"/>
          <w:sz w:val="22"/>
          <w:szCs w:val="22"/>
        </w:rPr>
        <w:t xml:space="preserve">and </w:t>
      </w:r>
      <w:r w:rsidR="00B6425C" w:rsidRPr="0081396A">
        <w:rPr>
          <w:rFonts w:ascii="Arial" w:hAnsi="Arial" w:cs="Arial"/>
          <w:sz w:val="22"/>
          <w:szCs w:val="22"/>
        </w:rPr>
        <w:t xml:space="preserve">perform </w:t>
      </w:r>
      <w:r w:rsidR="00B6425C">
        <w:rPr>
          <w:rFonts w:ascii="Arial" w:hAnsi="Arial" w:cs="Arial"/>
          <w:sz w:val="22"/>
          <w:szCs w:val="22"/>
        </w:rPr>
        <w:t>word processing</w:t>
      </w:r>
      <w:r w:rsidR="00B6425C" w:rsidRPr="0081396A">
        <w:rPr>
          <w:rFonts w:ascii="Arial" w:hAnsi="Arial" w:cs="Arial"/>
          <w:sz w:val="22"/>
          <w:szCs w:val="22"/>
        </w:rPr>
        <w:t>.</w:t>
      </w:r>
      <w:r w:rsidRPr="0081396A">
        <w:rPr>
          <w:rFonts w:ascii="Arial" w:hAnsi="Arial" w:cs="Arial"/>
          <w:sz w:val="22"/>
          <w:szCs w:val="22"/>
        </w:rPr>
        <w:t> </w:t>
      </w:r>
      <w:r w:rsidR="0097258C">
        <w:rPr>
          <w:rFonts w:ascii="Arial" w:hAnsi="Arial" w:cs="Arial"/>
          <w:sz w:val="22"/>
          <w:szCs w:val="22"/>
        </w:rPr>
        <w:t xml:space="preserve">Requires </w:t>
      </w:r>
      <w:r w:rsidR="00484893">
        <w:rPr>
          <w:rFonts w:ascii="Arial" w:hAnsi="Arial" w:cs="Arial"/>
          <w:sz w:val="22"/>
          <w:szCs w:val="22"/>
        </w:rPr>
        <w:t>strong</w:t>
      </w:r>
      <w:r w:rsidRPr="0081396A">
        <w:rPr>
          <w:rFonts w:ascii="Arial" w:hAnsi="Arial" w:cs="Arial"/>
          <w:sz w:val="22"/>
          <w:szCs w:val="22"/>
        </w:rPr>
        <w:t xml:space="preserve"> computer skills</w:t>
      </w:r>
      <w:r w:rsidR="008374A6" w:rsidRPr="0081396A">
        <w:rPr>
          <w:rFonts w:ascii="Arial" w:hAnsi="Arial" w:cs="Arial"/>
          <w:sz w:val="22"/>
          <w:szCs w:val="22"/>
        </w:rPr>
        <w:t xml:space="preserve"> </w:t>
      </w:r>
      <w:r w:rsidR="00484893">
        <w:rPr>
          <w:rFonts w:ascii="Arial" w:hAnsi="Arial" w:cs="Arial"/>
          <w:sz w:val="22"/>
          <w:szCs w:val="22"/>
        </w:rPr>
        <w:t>including accurate keyboarding and data entry</w:t>
      </w:r>
      <w:r w:rsidR="00B6425C">
        <w:rPr>
          <w:rFonts w:ascii="Arial" w:hAnsi="Arial" w:cs="Arial"/>
          <w:sz w:val="22"/>
          <w:szCs w:val="22"/>
        </w:rPr>
        <w:t xml:space="preserve">. </w:t>
      </w:r>
      <w:r w:rsidR="00484893">
        <w:rPr>
          <w:rFonts w:ascii="Arial" w:hAnsi="Arial" w:cs="Arial"/>
          <w:sz w:val="22"/>
          <w:szCs w:val="22"/>
        </w:rPr>
        <w:t xml:space="preserve">Attention to detail with the ability to quickly and accurately reconcile statements and reports.  </w:t>
      </w:r>
      <w:r w:rsidRPr="0081396A">
        <w:rPr>
          <w:rFonts w:ascii="Arial" w:hAnsi="Arial" w:cs="Arial"/>
          <w:sz w:val="22"/>
          <w:szCs w:val="22"/>
        </w:rPr>
        <w:t>Excellent verbal communication, listening skills, and problem solving skills are required.  Ability to function under flexible and changing conditions.  Confidentiality is a must.</w:t>
      </w:r>
    </w:p>
    <w:p w14:paraId="4441D424" w14:textId="77777777" w:rsidR="005841F7" w:rsidRPr="0081396A" w:rsidRDefault="005841F7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p w14:paraId="2C743DC0" w14:textId="77777777" w:rsidR="007F70FC" w:rsidRPr="0081396A" w:rsidRDefault="007F70FC" w:rsidP="007024CC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rPr>
          <w:rFonts w:ascii="Arial" w:eastAsia="Calibri" w:hAnsi="Arial" w:cs="Arial"/>
          <w:sz w:val="22"/>
          <w:szCs w:val="22"/>
        </w:rPr>
      </w:pPr>
      <w:r w:rsidRPr="0081396A">
        <w:rPr>
          <w:rFonts w:ascii="Arial" w:eastAsia="Calibri" w:hAnsi="Arial" w:cs="Arial"/>
          <w:sz w:val="22"/>
          <w:szCs w:val="22"/>
          <w:u w:val="single"/>
        </w:rPr>
        <w:t>Other Requirements</w:t>
      </w:r>
      <w:r w:rsidRPr="0081396A">
        <w:rPr>
          <w:rFonts w:ascii="Arial" w:eastAsia="Calibri" w:hAnsi="Arial" w:cs="Arial"/>
          <w:sz w:val="22"/>
          <w:szCs w:val="22"/>
        </w:rPr>
        <w:t>:  Must be able to work a flexible schedule including days, evenings and weekends.</w:t>
      </w:r>
      <w:r w:rsidRPr="0081396A">
        <w:rPr>
          <w:rFonts w:ascii="Arial" w:hAnsi="Arial" w:cs="Arial"/>
          <w:sz w:val="22"/>
          <w:szCs w:val="22"/>
        </w:rPr>
        <w:t xml:space="preserve">  </w:t>
      </w:r>
      <w:r w:rsidRPr="0081396A">
        <w:rPr>
          <w:rFonts w:ascii="Arial" w:eastAsia="Calibri" w:hAnsi="Arial" w:cs="Arial"/>
          <w:sz w:val="22"/>
          <w:szCs w:val="22"/>
        </w:rPr>
        <w:t>Must submit to and successfully pass a criminal background investigation.</w:t>
      </w:r>
      <w:r w:rsidR="000648E3">
        <w:rPr>
          <w:rFonts w:ascii="Arial" w:eastAsia="Calibri" w:hAnsi="Arial" w:cs="Arial"/>
          <w:sz w:val="22"/>
          <w:szCs w:val="22"/>
        </w:rPr>
        <w:t xml:space="preserve">  </w:t>
      </w:r>
    </w:p>
    <w:p w14:paraId="0271ABF8" w14:textId="77777777" w:rsidR="007F70FC" w:rsidRPr="0081396A" w:rsidRDefault="007F70FC" w:rsidP="007024CC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5DDF0BEE" w14:textId="77777777" w:rsidR="007F70FC" w:rsidRPr="00F02A0E" w:rsidRDefault="007F70FC" w:rsidP="007024CC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81396A">
        <w:rPr>
          <w:rFonts w:ascii="Arial" w:hAnsi="Arial" w:cs="Arial"/>
          <w:sz w:val="22"/>
          <w:szCs w:val="22"/>
        </w:rPr>
        <w:t>Equal Opportunity Employer.</w:t>
      </w:r>
    </w:p>
    <w:p w14:paraId="50D98433" w14:textId="77777777" w:rsidR="007F70FC" w:rsidRPr="00F02A0E" w:rsidRDefault="007F70FC" w:rsidP="007024CC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  <w:sectPr w:rsidR="007F70FC" w:rsidRPr="00F02A0E" w:rsidSect="009B17E1">
          <w:headerReference w:type="default" r:id="rId7"/>
          <w:footerReference w:type="default" r:id="rId8"/>
          <w:endnotePr>
            <w:numFmt w:val="decimal"/>
          </w:endnotePr>
          <w:type w:val="continuous"/>
          <w:pgSz w:w="12240" w:h="15840"/>
          <w:pgMar w:top="720" w:right="720" w:bottom="432" w:left="1008" w:header="432" w:footer="432" w:gutter="0"/>
          <w:cols w:space="720"/>
          <w:noEndnote/>
        </w:sectPr>
      </w:pPr>
    </w:p>
    <w:p w14:paraId="43B18818" w14:textId="77777777" w:rsidR="007F70FC" w:rsidRPr="00F02A0E" w:rsidRDefault="007F70FC" w:rsidP="007024C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rPr>
          <w:rFonts w:ascii="Arial" w:hAnsi="Arial" w:cs="Arial"/>
          <w:sz w:val="22"/>
          <w:szCs w:val="22"/>
        </w:rPr>
      </w:pPr>
    </w:p>
    <w:sectPr w:rsidR="007F70FC" w:rsidRPr="00F02A0E" w:rsidSect="005F6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432" w:right="720" w:bottom="432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C6647" w14:textId="77777777" w:rsidR="00DE7D4A" w:rsidRDefault="00DE7D4A">
      <w:r>
        <w:separator/>
      </w:r>
    </w:p>
  </w:endnote>
  <w:endnote w:type="continuationSeparator" w:id="0">
    <w:p w14:paraId="44B0F7CC" w14:textId="77777777" w:rsidR="00DE7D4A" w:rsidRDefault="00DE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3796" w14:textId="77777777" w:rsidR="00DE7D4A" w:rsidRDefault="00DE7D4A">
    <w:pPr>
      <w:spacing w:line="240" w:lineRule="exact"/>
    </w:pPr>
  </w:p>
  <w:p w14:paraId="2AB64F55" w14:textId="77777777" w:rsidR="00DE7D4A" w:rsidRDefault="00DE7D4A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  <w:r>
      <w:rPr>
        <w:rFonts w:ascii="Baskerville Old Face" w:hAnsi="Baskerville Old Face"/>
        <w:sz w:val="23"/>
      </w:rPr>
      <w:t>___________________________________________________________________________________________</w:t>
    </w:r>
  </w:p>
  <w:p w14:paraId="2F0E418D" w14:textId="77777777" w:rsidR="00DE7D4A" w:rsidRDefault="00DE7D4A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</w:p>
  <w:p w14:paraId="50F5979D" w14:textId="77777777" w:rsidR="00DE7D4A" w:rsidRDefault="00DE7D4A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</w:p>
  <w:p w14:paraId="78C63042" w14:textId="77777777" w:rsidR="00DE7D4A" w:rsidRDefault="00DE7D4A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" w:right="720"/>
      <w:jc w:val="both"/>
      <w:rPr>
        <w:sz w:val="22"/>
      </w:rPr>
    </w:pPr>
    <w:r>
      <w:rPr>
        <w:vanish/>
        <w:sz w:val="22"/>
      </w:rPr>
      <w:t xml:space="preserve">NOTE:  PAGE TWO, </w:t>
    </w:r>
    <w:r>
      <w:rPr>
        <w:i/>
        <w:vanish/>
        <w:sz w:val="22"/>
      </w:rPr>
      <w:t>NEW top of form only file is "head.frm"  has proper type/point sizes</w:t>
    </w:r>
    <w:r>
      <w:rPr>
        <w:vanish/>
        <w:sz w:val="22"/>
      </w:rPr>
      <w:t xml:space="preserve"> of can COPY Heading from page one  .... BUT IF COPY BE SURE AND CHANGE FONT AFTER HEADING TO Times New Roman 11.5 or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3673" w14:textId="77777777" w:rsidR="00DE7D4A" w:rsidRDefault="00DE7D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F7FD" w14:textId="77777777" w:rsidR="00DE7D4A" w:rsidRDefault="00DE7D4A">
    <w:pPr>
      <w:spacing w:line="24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6477" w14:textId="77777777" w:rsidR="00DE7D4A" w:rsidRDefault="00DE7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7128" w14:textId="77777777" w:rsidR="00DE7D4A" w:rsidRDefault="00DE7D4A">
      <w:r>
        <w:separator/>
      </w:r>
    </w:p>
  </w:footnote>
  <w:footnote w:type="continuationSeparator" w:id="0">
    <w:p w14:paraId="1147B9BB" w14:textId="77777777" w:rsidR="00DE7D4A" w:rsidRDefault="00DE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D0FD" w14:textId="77777777" w:rsidR="00DE7D4A" w:rsidRDefault="00DE7D4A">
    <w:pPr>
      <w:tabs>
        <w:tab w:val="right" w:pos="10512"/>
      </w:tabs>
      <w:jc w:val="both"/>
      <w:rPr>
        <w:rFonts w:ascii="Arial" w:hAnsi="Arial"/>
        <w:sz w:val="30"/>
      </w:rPr>
    </w:pPr>
    <w:r>
      <w:rPr>
        <w:rFonts w:ascii="Baskerville Old Face" w:hAnsi="Baskerville Old Face"/>
        <w:b/>
        <w:sz w:val="40"/>
      </w:rPr>
      <w:t>JOB DESCRIPTION</w:t>
    </w:r>
    <w:r>
      <w:rPr>
        <w:rFonts w:ascii="Andale Mono" w:hAnsi="Andale Mono"/>
        <w:b/>
      </w:rPr>
      <w:tab/>
    </w:r>
    <w:r>
      <w:rPr>
        <w:rFonts w:ascii="Arial" w:hAnsi="Arial"/>
        <w:b/>
        <w:sz w:val="30"/>
      </w:rPr>
      <w:t>PUEBLO CITY-COUNTY LIBRARY DISTRICT</w:t>
    </w:r>
  </w:p>
  <w:p w14:paraId="536E5D90" w14:textId="77777777" w:rsidR="00DE7D4A" w:rsidRDefault="00DE7D4A">
    <w:pPr>
      <w:tabs>
        <w:tab w:val="left" w:pos="-720"/>
        <w:tab w:val="left" w:leader="dot" w:pos="536"/>
        <w:tab w:val="left" w:pos="1065"/>
        <w:tab w:val="left" w:pos="1540"/>
        <w:tab w:val="left" w:pos="7632"/>
      </w:tabs>
      <w:jc w:val="both"/>
      <w:rPr>
        <w:rFonts w:ascii="Arial" w:hAnsi="Arial"/>
        <w:b/>
      </w:rPr>
    </w:pPr>
    <w:r>
      <w:rPr>
        <w:rFonts w:ascii="Arial" w:hAnsi="Arial"/>
        <w:b/>
      </w:rPr>
      <w:t>_______________________________________________</w:t>
    </w:r>
    <w:r>
      <w:rPr>
        <w:rFonts w:ascii="Arial" w:hAnsi="Arial"/>
        <w:b/>
      </w:rPr>
      <w:softHyphen/>
      <w:t>_______________________________</w:t>
    </w:r>
  </w:p>
  <w:p w14:paraId="4C084D7B" w14:textId="77777777" w:rsidR="00DE7D4A" w:rsidRDefault="00DE7D4A">
    <w:pPr>
      <w:tabs>
        <w:tab w:val="left" w:pos="-720"/>
        <w:tab w:val="left" w:pos="1486"/>
        <w:tab w:val="left" w:pos="6912"/>
        <w:tab w:val="left" w:pos="7632"/>
      </w:tabs>
      <w:jc w:val="both"/>
      <w:rPr>
        <w:rFonts w:ascii="Arial" w:hAnsi="Arial"/>
        <w:b/>
      </w:rPr>
    </w:pPr>
  </w:p>
  <w:p w14:paraId="75913E4C" w14:textId="77777777" w:rsidR="00DE7D4A" w:rsidRDefault="00DE7D4A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POSITION:</w:t>
    </w:r>
    <w:r>
      <w:rPr>
        <w:rFonts w:ascii="Arial" w:hAnsi="Arial"/>
        <w:b/>
      </w:rPr>
      <w:tab/>
      <w:t>Accountant I</w:t>
    </w:r>
    <w:r>
      <w:rPr>
        <w:rFonts w:ascii="Arial" w:hAnsi="Arial"/>
        <w:b/>
      </w:rPr>
      <w:tab/>
      <w:t xml:space="preserve">Organization Group: Master </w:t>
    </w:r>
  </w:p>
  <w:p w14:paraId="600FE8E9" w14:textId="77777777" w:rsidR="00DE7D4A" w:rsidRDefault="00DE7D4A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14:paraId="5D6723DC" w14:textId="77777777" w:rsidR="00DE7D4A" w:rsidRDefault="00DE7D4A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DEPARTMENT:</w:t>
    </w:r>
    <w:r>
      <w:rPr>
        <w:rFonts w:ascii="Arial" w:hAnsi="Arial"/>
        <w:b/>
      </w:rPr>
      <w:tab/>
      <w:t xml:space="preserve">Finance </w:t>
    </w:r>
    <w:r>
      <w:rPr>
        <w:rFonts w:ascii="Arial" w:hAnsi="Arial"/>
        <w:b/>
      </w:rPr>
      <w:tab/>
      <w:t>Level:  A</w:t>
    </w:r>
  </w:p>
  <w:p w14:paraId="58D79A5E" w14:textId="77777777" w:rsidR="00DE7D4A" w:rsidRDefault="00DE7D4A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14:paraId="6249F41E" w14:textId="77777777" w:rsidR="00DE7D4A" w:rsidRDefault="00DE7D4A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EFFECTIVE:</w:t>
    </w:r>
    <w:r>
      <w:rPr>
        <w:rFonts w:ascii="Arial" w:hAnsi="Arial"/>
        <w:b/>
      </w:rPr>
      <w:tab/>
      <w:t>January 1, 2017</w:t>
    </w:r>
    <w:r>
      <w:rPr>
        <w:rFonts w:ascii="Arial" w:hAnsi="Arial"/>
        <w:b/>
      </w:rPr>
      <w:tab/>
      <w:t>FLSA Status:  Non-exempt</w:t>
    </w:r>
  </w:p>
  <w:p w14:paraId="4A271949" w14:textId="77777777" w:rsidR="00DE7D4A" w:rsidRDefault="00DE7D4A">
    <w:pPr>
      <w:tabs>
        <w:tab w:val="left" w:pos="-720"/>
        <w:tab w:val="left" w:pos="1872"/>
        <w:tab w:val="left" w:pos="6912"/>
        <w:tab w:val="left" w:pos="7902"/>
      </w:tabs>
      <w:jc w:val="both"/>
      <w:rPr>
        <w:b/>
        <w:sz w:val="22"/>
      </w:rPr>
    </w:pPr>
    <w:r>
      <w:rPr>
        <w:rFonts w:ascii="Arial" w:hAnsi="Arial"/>
        <w:b/>
      </w:rPr>
      <w:t>______________________________________________________________________________</w:t>
    </w:r>
  </w:p>
  <w:p w14:paraId="5901DF0F" w14:textId="77777777" w:rsidR="00DE7D4A" w:rsidRDefault="00DE7D4A">
    <w:pPr>
      <w:tabs>
        <w:tab w:val="left" w:pos="-720"/>
        <w:tab w:val="left" w:pos="878"/>
        <w:tab w:val="left" w:pos="1486"/>
        <w:tab w:val="left" w:pos="6912"/>
        <w:tab w:val="left" w:pos="7632"/>
      </w:tabs>
      <w:jc w:val="both"/>
      <w:rPr>
        <w:rFonts w:ascii="Arial" w:hAnsi="Arial"/>
        <w:sz w:val="22"/>
      </w:rPr>
    </w:pPr>
  </w:p>
  <w:p w14:paraId="37D71E9D" w14:textId="77777777" w:rsidR="00DE7D4A" w:rsidRDefault="00DE7D4A">
    <w:pPr>
      <w:spacing w:line="240" w:lineRule="exact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D2C5" w14:textId="77777777" w:rsidR="00DE7D4A" w:rsidRDefault="00DE7D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65445" w14:textId="77777777" w:rsidR="00DE7D4A" w:rsidRDefault="00DE7D4A">
    <w:pPr>
      <w:tabs>
        <w:tab w:val="right" w:pos="10512"/>
      </w:tabs>
      <w:jc w:val="both"/>
      <w:rPr>
        <w:rFonts w:ascii="Arial" w:hAnsi="Arial"/>
        <w:sz w:val="30"/>
      </w:rPr>
    </w:pPr>
    <w:r>
      <w:rPr>
        <w:rFonts w:ascii="Baskerville Old Face" w:hAnsi="Baskerville Old Face"/>
        <w:b/>
        <w:sz w:val="40"/>
      </w:rPr>
      <w:t>JOB DESCRIPTION</w:t>
    </w:r>
    <w:r>
      <w:rPr>
        <w:rFonts w:ascii="Andale Mono" w:hAnsi="Andale Mono"/>
        <w:b/>
      </w:rPr>
      <w:tab/>
    </w:r>
    <w:r>
      <w:rPr>
        <w:rFonts w:ascii="Arial" w:hAnsi="Arial"/>
        <w:b/>
        <w:sz w:val="30"/>
      </w:rPr>
      <w:t>PUEBLO CITY-COUNTY LIBRARY DISTRICT</w:t>
    </w:r>
  </w:p>
  <w:p w14:paraId="007BB12A" w14:textId="77777777" w:rsidR="00DE7D4A" w:rsidRDefault="00DE7D4A">
    <w:pPr>
      <w:tabs>
        <w:tab w:val="left" w:pos="-720"/>
        <w:tab w:val="left" w:leader="dot" w:pos="536"/>
        <w:tab w:val="left" w:pos="1065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____________________________________________________</w:t>
    </w:r>
    <w:r>
      <w:rPr>
        <w:rFonts w:ascii="Arial" w:hAnsi="Arial"/>
        <w:b/>
      </w:rPr>
      <w:softHyphen/>
      <w:t>__________________</w:t>
    </w:r>
    <w:r>
      <w:rPr>
        <w:rFonts w:ascii="Arial" w:hAnsi="Arial"/>
        <w:b/>
      </w:rPr>
      <w:softHyphen/>
      <w:t>________</w:t>
    </w:r>
  </w:p>
  <w:p w14:paraId="2448406C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</w:p>
  <w:p w14:paraId="02DC3081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POSITION:</w:t>
    </w:r>
    <w:r>
      <w:rPr>
        <w:rFonts w:ascii="Arial" w:hAnsi="Arial"/>
        <w:b/>
      </w:rPr>
      <w:tab/>
      <w:t xml:space="preserve">Accounting Specialist                             Organization Group:  Associate </w:t>
    </w:r>
  </w:p>
  <w:p w14:paraId="543D657E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</w:p>
  <w:p w14:paraId="526B83CE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DEPARTMENT:</w:t>
    </w:r>
    <w:r>
      <w:rPr>
        <w:rFonts w:ascii="Arial" w:hAnsi="Arial"/>
        <w:b/>
      </w:rPr>
      <w:tab/>
      <w:t>Finance                                                     Level:  C</w:t>
    </w:r>
  </w:p>
  <w:p w14:paraId="01AC53A6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ind w:firstLine="1872"/>
      <w:jc w:val="both"/>
      <w:rPr>
        <w:rFonts w:ascii="Arial" w:hAnsi="Arial"/>
        <w:b/>
      </w:rPr>
    </w:pPr>
  </w:p>
  <w:p w14:paraId="4B11CAAA" w14:textId="77777777" w:rsidR="00DE7D4A" w:rsidRPr="009800D3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rFonts w:ascii="Arial" w:hAnsi="Arial"/>
        <w:b/>
      </w:rPr>
    </w:pPr>
    <w:r>
      <w:rPr>
        <w:rFonts w:ascii="Arial" w:hAnsi="Arial"/>
        <w:b/>
      </w:rPr>
      <w:t>EFFECTIVE:</w:t>
    </w:r>
    <w:r>
      <w:rPr>
        <w:rFonts w:ascii="Arial" w:hAnsi="Arial"/>
        <w:b/>
      </w:rPr>
      <w:tab/>
      <w:t>January 31, 2014                                      FLSA Status: Non-exempt</w:t>
    </w:r>
  </w:p>
  <w:p w14:paraId="0498C0EB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b/>
        <w:sz w:val="22"/>
      </w:rPr>
    </w:pPr>
    <w:r>
      <w:rPr>
        <w:rFonts w:ascii="Andale Mono" w:hAnsi="Andale Mono"/>
        <w:b/>
      </w:rPr>
      <w:t>_______________</w:t>
    </w:r>
    <w:r>
      <w:rPr>
        <w:rFonts w:ascii="Andale Mono" w:hAnsi="Andale Mono"/>
        <w:b/>
      </w:rPr>
      <w:softHyphen/>
      <w:t>_____________________________________</w:t>
    </w:r>
    <w:r>
      <w:rPr>
        <w:rFonts w:ascii="Andale Mono" w:hAnsi="Andale Mono"/>
        <w:b/>
      </w:rPr>
      <w:softHyphen/>
      <w:t>____________________</w:t>
    </w:r>
  </w:p>
  <w:p w14:paraId="732DA3BA" w14:textId="77777777" w:rsidR="00DE7D4A" w:rsidRDefault="00DE7D4A">
    <w:pPr>
      <w:tabs>
        <w:tab w:val="left" w:pos="-720"/>
        <w:tab w:val="left" w:pos="1872"/>
        <w:tab w:val="left" w:pos="6912"/>
        <w:tab w:val="left" w:pos="7812"/>
      </w:tabs>
      <w:jc w:val="both"/>
      <w:rPr>
        <w:sz w:val="22"/>
      </w:rPr>
    </w:pPr>
  </w:p>
  <w:p w14:paraId="38EF04CA" w14:textId="77777777" w:rsidR="00DE7D4A" w:rsidRDefault="00DE7D4A">
    <w:pPr>
      <w:spacing w:line="240" w:lineRule="exact"/>
      <w:rPr>
        <w:sz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D3F6A" w14:textId="77777777" w:rsidR="00DE7D4A" w:rsidRDefault="00DE7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7F"/>
    <w:rsid w:val="00015627"/>
    <w:rsid w:val="0003585F"/>
    <w:rsid w:val="00055EB5"/>
    <w:rsid w:val="00056508"/>
    <w:rsid w:val="000648E3"/>
    <w:rsid w:val="00067D91"/>
    <w:rsid w:val="00067FEF"/>
    <w:rsid w:val="000909EE"/>
    <w:rsid w:val="000A4C5A"/>
    <w:rsid w:val="000C1247"/>
    <w:rsid w:val="000F55CF"/>
    <w:rsid w:val="00131F09"/>
    <w:rsid w:val="001360CB"/>
    <w:rsid w:val="00192E4F"/>
    <w:rsid w:val="001A5210"/>
    <w:rsid w:val="002144F9"/>
    <w:rsid w:val="00260688"/>
    <w:rsid w:val="00262E6F"/>
    <w:rsid w:val="00266C48"/>
    <w:rsid w:val="00275F3A"/>
    <w:rsid w:val="00286F32"/>
    <w:rsid w:val="002F2CD9"/>
    <w:rsid w:val="00307DEA"/>
    <w:rsid w:val="0034480D"/>
    <w:rsid w:val="003C17DC"/>
    <w:rsid w:val="003D2D0F"/>
    <w:rsid w:val="003D7BFC"/>
    <w:rsid w:val="004604E7"/>
    <w:rsid w:val="00484893"/>
    <w:rsid w:val="004901EF"/>
    <w:rsid w:val="00493780"/>
    <w:rsid w:val="0056755D"/>
    <w:rsid w:val="005841F7"/>
    <w:rsid w:val="00586F35"/>
    <w:rsid w:val="005A6079"/>
    <w:rsid w:val="005B5DA9"/>
    <w:rsid w:val="005C68C2"/>
    <w:rsid w:val="005F69D3"/>
    <w:rsid w:val="006050D0"/>
    <w:rsid w:val="006609F3"/>
    <w:rsid w:val="006663A8"/>
    <w:rsid w:val="007024CC"/>
    <w:rsid w:val="007342B0"/>
    <w:rsid w:val="00744875"/>
    <w:rsid w:val="0076277F"/>
    <w:rsid w:val="00784B56"/>
    <w:rsid w:val="00793255"/>
    <w:rsid w:val="007A5312"/>
    <w:rsid w:val="007D7742"/>
    <w:rsid w:val="007F0036"/>
    <w:rsid w:val="007F70FC"/>
    <w:rsid w:val="008067D9"/>
    <w:rsid w:val="0081396A"/>
    <w:rsid w:val="008322FA"/>
    <w:rsid w:val="008374A6"/>
    <w:rsid w:val="008617B2"/>
    <w:rsid w:val="008F3A51"/>
    <w:rsid w:val="008F4CF4"/>
    <w:rsid w:val="00922247"/>
    <w:rsid w:val="00930F02"/>
    <w:rsid w:val="00961307"/>
    <w:rsid w:val="009625D2"/>
    <w:rsid w:val="0097258C"/>
    <w:rsid w:val="009800D3"/>
    <w:rsid w:val="009B09AA"/>
    <w:rsid w:val="009B17E1"/>
    <w:rsid w:val="009C7737"/>
    <w:rsid w:val="00A27246"/>
    <w:rsid w:val="00A30BB4"/>
    <w:rsid w:val="00A50A38"/>
    <w:rsid w:val="00AA5CCE"/>
    <w:rsid w:val="00AD0234"/>
    <w:rsid w:val="00B06BA1"/>
    <w:rsid w:val="00B138E1"/>
    <w:rsid w:val="00B144EC"/>
    <w:rsid w:val="00B6425C"/>
    <w:rsid w:val="00BC306C"/>
    <w:rsid w:val="00BD44CF"/>
    <w:rsid w:val="00C25D83"/>
    <w:rsid w:val="00C43D2F"/>
    <w:rsid w:val="00C60C90"/>
    <w:rsid w:val="00C66545"/>
    <w:rsid w:val="00CB4782"/>
    <w:rsid w:val="00CC3E0E"/>
    <w:rsid w:val="00D07548"/>
    <w:rsid w:val="00D304BB"/>
    <w:rsid w:val="00D53337"/>
    <w:rsid w:val="00D84920"/>
    <w:rsid w:val="00DD2AFA"/>
    <w:rsid w:val="00DD705A"/>
    <w:rsid w:val="00DE7D4A"/>
    <w:rsid w:val="00DF4DE2"/>
    <w:rsid w:val="00E170F1"/>
    <w:rsid w:val="00E55B10"/>
    <w:rsid w:val="00E642CE"/>
    <w:rsid w:val="00E91B49"/>
    <w:rsid w:val="00EC57FD"/>
    <w:rsid w:val="00ED26C3"/>
    <w:rsid w:val="00EE1821"/>
    <w:rsid w:val="00EF0ACB"/>
    <w:rsid w:val="00F02A0E"/>
    <w:rsid w:val="00F317F8"/>
    <w:rsid w:val="00F3435B"/>
    <w:rsid w:val="00F822DA"/>
    <w:rsid w:val="00FA49FD"/>
    <w:rsid w:val="00FB2115"/>
    <w:rsid w:val="00FE7FD5"/>
    <w:rsid w:val="00FF0A4C"/>
    <w:rsid w:val="00FF399A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D5D1E"/>
  <w15:docId w15:val="{F003C7D8-7FB8-455A-B2FC-19465E4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D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F69D3"/>
  </w:style>
  <w:style w:type="paragraph" w:styleId="Header">
    <w:name w:val="header"/>
    <w:basedOn w:val="Normal"/>
    <w:rsid w:val="005F69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9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F69D3"/>
    <w:pPr>
      <w:widowControl/>
      <w:tabs>
        <w:tab w:val="left" w:pos="-720"/>
        <w:tab w:val="left" w:leader="dot" w:pos="536"/>
        <w:tab w:val="left" w:pos="1065"/>
        <w:tab w:val="left" w:pos="1540"/>
        <w:tab w:val="left" w:pos="7632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D3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4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7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7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805B-719F-4D14-9B36-59D198D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FE2C22BA</Template>
  <TotalTime>4</TotalTime>
  <Pages>3</Pages>
  <Words>782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 I</vt:lpstr>
    </vt:vector>
  </TitlesOfParts>
  <Company>Pueblo Library District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 I</dc:title>
  <dc:subject/>
  <dc:creator>Jane Carlsen</dc:creator>
  <cp:keywords/>
  <cp:lastModifiedBy>Terri Daly</cp:lastModifiedBy>
  <cp:revision>3</cp:revision>
  <cp:lastPrinted>2016-12-14T22:43:00Z</cp:lastPrinted>
  <dcterms:created xsi:type="dcterms:W3CDTF">2016-12-14T19:59:00Z</dcterms:created>
  <dcterms:modified xsi:type="dcterms:W3CDTF">2016-12-14T22:46:00Z</dcterms:modified>
</cp:coreProperties>
</file>