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B5314" w14:textId="77777777" w:rsidR="00865934" w:rsidRDefault="00865934" w:rsidP="00C9305C">
      <w:pPr>
        <w:ind w:leftChars="0" w:left="0" w:firstLineChars="0" w:firstLine="0"/>
        <w:rPr>
          <w:rFonts w:ascii="Arial" w:eastAsia="Arial" w:hAnsi="Arial" w:cs="Arial"/>
          <w:sz w:val="22"/>
          <w:szCs w:val="22"/>
        </w:rPr>
      </w:pPr>
    </w:p>
    <w:p w14:paraId="00000001" w14:textId="4F910DC3" w:rsidR="00AA12E9" w:rsidRDefault="00497168">
      <w:pPr>
        <w:ind w:left="0" w:hanging="2"/>
        <w:rPr>
          <w:rFonts w:ascii="Arial" w:eastAsia="Arial" w:hAnsi="Arial" w:cs="Arial"/>
          <w:sz w:val="22"/>
          <w:szCs w:val="22"/>
        </w:rPr>
      </w:pPr>
      <w:r>
        <w:rPr>
          <w:rFonts w:ascii="Arial" w:eastAsia="Arial" w:hAnsi="Arial" w:cs="Arial"/>
          <w:sz w:val="22"/>
          <w:szCs w:val="22"/>
        </w:rPr>
        <w:t xml:space="preserve">This Job Description identifies the major responsibilities of this job.   </w:t>
      </w:r>
    </w:p>
    <w:p w14:paraId="00000002" w14:textId="77777777" w:rsidR="00AA12E9" w:rsidRDefault="00AA12E9">
      <w:pPr>
        <w:ind w:left="0" w:hanging="2"/>
        <w:rPr>
          <w:rFonts w:ascii="Arial" w:eastAsia="Arial" w:hAnsi="Arial" w:cs="Arial"/>
          <w:sz w:val="22"/>
          <w:szCs w:val="22"/>
        </w:rPr>
      </w:pPr>
    </w:p>
    <w:p w14:paraId="00000003" w14:textId="77777777" w:rsidR="00AA12E9" w:rsidRDefault="00497168">
      <w:pPr>
        <w:widowControl/>
        <w:tabs>
          <w:tab w:val="left" w:pos="-720"/>
          <w:tab w:val="left" w:pos="878"/>
          <w:tab w:val="left" w:pos="1486"/>
          <w:tab w:val="left" w:pos="6912"/>
          <w:tab w:val="left" w:pos="7632"/>
        </w:tabs>
        <w:ind w:left="0" w:hanging="2"/>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b/>
          <w:sz w:val="22"/>
          <w:szCs w:val="22"/>
        </w:rPr>
        <w:t>I.</w:t>
      </w:r>
      <w:r>
        <w:rPr>
          <w:rFonts w:ascii="Arial" w:eastAsia="Arial" w:hAnsi="Arial" w:cs="Arial"/>
          <w:b/>
          <w:sz w:val="22"/>
          <w:szCs w:val="22"/>
        </w:rPr>
        <w:tab/>
        <w:t>POSITION PURPOSE</w:t>
      </w:r>
    </w:p>
    <w:p w14:paraId="00000004" w14:textId="77777777" w:rsidR="00AA12E9" w:rsidRDefault="00AA12E9">
      <w:pPr>
        <w:ind w:left="0" w:hanging="2"/>
        <w:rPr>
          <w:rFonts w:ascii="Arial" w:eastAsia="Arial" w:hAnsi="Arial" w:cs="Arial"/>
          <w:sz w:val="22"/>
          <w:szCs w:val="22"/>
        </w:rPr>
      </w:pPr>
    </w:p>
    <w:p w14:paraId="00000005" w14:textId="04C7165F" w:rsidR="00AA12E9" w:rsidRDefault="00497168">
      <w:pPr>
        <w:ind w:left="0" w:hanging="2"/>
        <w:jc w:val="both"/>
        <w:rPr>
          <w:rFonts w:ascii="Arial" w:eastAsia="Arial" w:hAnsi="Arial" w:cs="Arial"/>
          <w:sz w:val="22"/>
          <w:szCs w:val="22"/>
        </w:rPr>
      </w:pPr>
      <w:r>
        <w:rPr>
          <w:rFonts w:ascii="Arial" w:eastAsia="Arial" w:hAnsi="Arial" w:cs="Arial"/>
          <w:sz w:val="22"/>
          <w:szCs w:val="22"/>
        </w:rPr>
        <w:t xml:space="preserve">The purpose of the Technical Services </w:t>
      </w:r>
      <w:r>
        <w:rPr>
          <w:rFonts w:ascii="Arial" w:eastAsia="Arial" w:hAnsi="Arial" w:cs="Arial"/>
          <w:sz w:val="22"/>
          <w:szCs w:val="22"/>
        </w:rPr>
        <w:t>Assistant</w:t>
      </w:r>
      <w:r>
        <w:rPr>
          <w:rFonts w:ascii="Arial" w:eastAsia="Arial" w:hAnsi="Arial" w:cs="Arial"/>
          <w:sz w:val="22"/>
          <w:szCs w:val="22"/>
        </w:rPr>
        <w:t xml:space="preserve"> is to efficiently receive materials orders and physically / electronically process them into the collection for availability in circulation.  In </w:t>
      </w:r>
      <w:r w:rsidR="00C9305C">
        <w:rPr>
          <w:rFonts w:ascii="Arial" w:eastAsia="Arial" w:hAnsi="Arial" w:cs="Arial"/>
          <w:sz w:val="22"/>
          <w:szCs w:val="22"/>
        </w:rPr>
        <w:t>addition,</w:t>
      </w:r>
      <w:r>
        <w:rPr>
          <w:rFonts w:ascii="Arial" w:eastAsia="Arial" w:hAnsi="Arial" w:cs="Arial"/>
          <w:sz w:val="22"/>
          <w:szCs w:val="22"/>
        </w:rPr>
        <w:t xml:space="preserve"> this position provides support to the Technical Services team.</w:t>
      </w:r>
    </w:p>
    <w:p w14:paraId="00000006" w14:textId="77777777" w:rsidR="00AA12E9" w:rsidRDefault="00AA12E9">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00000007" w14:textId="77777777" w:rsidR="00AA12E9" w:rsidRDefault="00497168">
      <w:pPr>
        <w:widowControl/>
        <w:tabs>
          <w:tab w:val="left" w:pos="-720"/>
          <w:tab w:val="left" w:pos="878"/>
          <w:tab w:val="left" w:pos="1486"/>
          <w:tab w:val="left" w:pos="6912"/>
          <w:tab w:val="left" w:pos="7632"/>
        </w:tabs>
        <w:ind w:left="0" w:hanging="2"/>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b/>
          <w:sz w:val="22"/>
          <w:szCs w:val="22"/>
        </w:rPr>
        <w:t>II.</w:t>
      </w:r>
      <w:r>
        <w:rPr>
          <w:rFonts w:ascii="Arial" w:eastAsia="Arial" w:hAnsi="Arial" w:cs="Arial"/>
          <w:b/>
          <w:sz w:val="22"/>
          <w:szCs w:val="22"/>
        </w:rPr>
        <w:tab/>
        <w:t>RELATIONSHIPS</w:t>
      </w:r>
    </w:p>
    <w:p w14:paraId="00000008" w14:textId="77777777" w:rsidR="00AA12E9" w:rsidRDefault="00AA12E9">
      <w:pPr>
        <w:ind w:left="0" w:hanging="2"/>
        <w:jc w:val="both"/>
        <w:rPr>
          <w:rFonts w:ascii="Arial" w:eastAsia="Arial" w:hAnsi="Arial" w:cs="Arial"/>
          <w:sz w:val="22"/>
          <w:szCs w:val="22"/>
        </w:rPr>
      </w:pPr>
    </w:p>
    <w:p w14:paraId="00000009" w14:textId="77777777" w:rsidR="00AA12E9" w:rsidRDefault="00497168">
      <w:pPr>
        <w:tabs>
          <w:tab w:val="left" w:pos="-720"/>
          <w:tab w:val="left" w:pos="878"/>
          <w:tab w:val="left" w:pos="1486"/>
          <w:tab w:val="left" w:pos="6912"/>
          <w:tab w:val="left" w:pos="7632"/>
        </w:tabs>
        <w:ind w:left="0" w:hanging="2"/>
        <w:jc w:val="both"/>
        <w:rPr>
          <w:rFonts w:ascii="Arial" w:eastAsia="Arial" w:hAnsi="Arial" w:cs="Arial"/>
          <w:sz w:val="22"/>
          <w:szCs w:val="22"/>
        </w:rPr>
      </w:pPr>
      <w:r>
        <w:rPr>
          <w:rFonts w:ascii="Arial" w:eastAsia="Arial" w:hAnsi="Arial" w:cs="Arial"/>
          <w:sz w:val="22"/>
          <w:szCs w:val="22"/>
        </w:rPr>
        <w:t xml:space="preserve">The </w:t>
      </w:r>
      <w:r>
        <w:rPr>
          <w:rFonts w:ascii="Arial" w:eastAsia="Arial" w:hAnsi="Arial" w:cs="Arial"/>
          <w:sz w:val="22"/>
          <w:szCs w:val="22"/>
        </w:rPr>
        <w:t>Technical S</w:t>
      </w:r>
      <w:r>
        <w:rPr>
          <w:rFonts w:ascii="Arial" w:eastAsia="Arial" w:hAnsi="Arial" w:cs="Arial"/>
          <w:sz w:val="22"/>
          <w:szCs w:val="22"/>
        </w:rPr>
        <w:t>ervice Assistant</w:t>
      </w:r>
      <w:r>
        <w:rPr>
          <w:rFonts w:ascii="Arial" w:eastAsia="Arial" w:hAnsi="Arial" w:cs="Arial"/>
          <w:sz w:val="22"/>
          <w:szCs w:val="22"/>
        </w:rPr>
        <w:t xml:space="preserve"> reports directly to the Director of </w:t>
      </w:r>
      <w:r>
        <w:rPr>
          <w:rFonts w:ascii="Arial" w:eastAsia="Arial" w:hAnsi="Arial" w:cs="Arial"/>
          <w:sz w:val="22"/>
          <w:szCs w:val="22"/>
        </w:rPr>
        <w:t>Technical</w:t>
      </w:r>
      <w:r>
        <w:rPr>
          <w:rFonts w:ascii="Arial" w:eastAsia="Arial" w:hAnsi="Arial" w:cs="Arial"/>
          <w:sz w:val="22"/>
          <w:szCs w:val="22"/>
        </w:rPr>
        <w:t xml:space="preserve"> Services.  This position works as a team member to promote a positive work environment by maintaining respectful interactions with team members, library staff from other departments, vendors an</w:t>
      </w:r>
      <w:r>
        <w:rPr>
          <w:rFonts w:ascii="Arial" w:eastAsia="Arial" w:hAnsi="Arial" w:cs="Arial"/>
          <w:sz w:val="22"/>
          <w:szCs w:val="22"/>
        </w:rPr>
        <w:t xml:space="preserve">d customers.  The </w:t>
      </w:r>
      <w:r>
        <w:rPr>
          <w:rFonts w:ascii="Arial" w:eastAsia="Arial" w:hAnsi="Arial" w:cs="Arial"/>
          <w:sz w:val="22"/>
          <w:szCs w:val="22"/>
        </w:rPr>
        <w:t>Technical Services Assistant</w:t>
      </w:r>
      <w:r>
        <w:rPr>
          <w:rFonts w:ascii="Arial" w:eastAsia="Arial" w:hAnsi="Arial" w:cs="Arial"/>
          <w:sz w:val="22"/>
          <w:szCs w:val="22"/>
        </w:rPr>
        <w:t xml:space="preserve"> may be assigned to receiving duties approximately </w:t>
      </w:r>
      <w:r w:rsidRPr="00C9305C">
        <w:rPr>
          <w:rFonts w:ascii="Arial" w:eastAsia="Arial" w:hAnsi="Arial" w:cs="Arial"/>
          <w:sz w:val="22"/>
          <w:szCs w:val="22"/>
        </w:rPr>
        <w:t>50</w:t>
      </w:r>
      <w:r w:rsidRPr="00C9305C">
        <w:rPr>
          <w:rFonts w:ascii="Arial" w:eastAsia="Arial" w:hAnsi="Arial" w:cs="Arial"/>
          <w:sz w:val="22"/>
          <w:szCs w:val="22"/>
        </w:rPr>
        <w:t>%</w:t>
      </w:r>
      <w:r>
        <w:rPr>
          <w:rFonts w:ascii="Arial" w:eastAsia="Arial" w:hAnsi="Arial" w:cs="Arial"/>
          <w:sz w:val="22"/>
          <w:szCs w:val="22"/>
        </w:rPr>
        <w:t xml:space="preserve"> of the time and will contribute to team projects as needed. The position provides excellent customer service demonstrating the ability to communicate effec</w:t>
      </w:r>
      <w:r>
        <w:rPr>
          <w:rFonts w:ascii="Arial" w:eastAsia="Arial" w:hAnsi="Arial" w:cs="Arial"/>
          <w:sz w:val="22"/>
          <w:szCs w:val="22"/>
        </w:rPr>
        <w:t>tively with people regardless of age, race, sexual orientation, ability level or background.</w:t>
      </w:r>
    </w:p>
    <w:p w14:paraId="0000000A" w14:textId="77777777" w:rsidR="00AA12E9" w:rsidRDefault="00AA12E9">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0000000B" w14:textId="77777777" w:rsidR="00AA12E9" w:rsidRDefault="00AA12E9">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0000000C" w14:textId="77777777" w:rsidR="00AA12E9" w:rsidRDefault="00497168">
      <w:pPr>
        <w:widowControl/>
        <w:tabs>
          <w:tab w:val="left" w:pos="-720"/>
          <w:tab w:val="left" w:pos="878"/>
          <w:tab w:val="left" w:pos="1486"/>
          <w:tab w:val="left" w:pos="6912"/>
          <w:tab w:val="left" w:pos="7632"/>
        </w:tabs>
        <w:ind w:left="0" w:hanging="2"/>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b/>
          <w:sz w:val="22"/>
          <w:szCs w:val="22"/>
        </w:rPr>
        <w:t>III.</w:t>
      </w:r>
      <w:r>
        <w:rPr>
          <w:rFonts w:ascii="Arial" w:eastAsia="Arial" w:hAnsi="Arial" w:cs="Arial"/>
          <w:b/>
          <w:sz w:val="22"/>
          <w:szCs w:val="22"/>
        </w:rPr>
        <w:tab/>
        <w:t>PRIMARY DUTIES AND RESPONSIBILITIES</w:t>
      </w:r>
    </w:p>
    <w:p w14:paraId="0000000D" w14:textId="77777777" w:rsidR="00AA12E9" w:rsidRDefault="00AA12E9">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3BACCA56" w14:textId="77777777" w:rsidR="00497168" w:rsidRPr="00C9305C" w:rsidRDefault="00497168" w:rsidP="00497168">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z w:val="22"/>
          <w:szCs w:val="22"/>
        </w:rPr>
      </w:pPr>
      <w:r w:rsidRPr="00C9305C">
        <w:rPr>
          <w:rFonts w:ascii="Arial" w:eastAsia="Arial" w:hAnsi="Arial" w:cs="Arial"/>
          <w:sz w:val="22"/>
          <w:szCs w:val="22"/>
        </w:rPr>
        <w:t>Checks the OCLC site for vendor’s MARC records. Download</w:t>
      </w:r>
      <w:r>
        <w:rPr>
          <w:rFonts w:ascii="Arial" w:eastAsia="Arial" w:hAnsi="Arial" w:cs="Arial"/>
          <w:sz w:val="22"/>
          <w:szCs w:val="22"/>
        </w:rPr>
        <w:t>s</w:t>
      </w:r>
      <w:r w:rsidRPr="00C9305C">
        <w:rPr>
          <w:rFonts w:ascii="Arial" w:eastAsia="Arial" w:hAnsi="Arial" w:cs="Arial"/>
          <w:sz w:val="22"/>
          <w:szCs w:val="22"/>
        </w:rPr>
        <w:t xml:space="preserve"> and import</w:t>
      </w:r>
      <w:r>
        <w:rPr>
          <w:rFonts w:ascii="Arial" w:eastAsia="Arial" w:hAnsi="Arial" w:cs="Arial"/>
          <w:sz w:val="22"/>
          <w:szCs w:val="22"/>
        </w:rPr>
        <w:t>s records</w:t>
      </w:r>
      <w:r w:rsidRPr="00C9305C">
        <w:rPr>
          <w:rFonts w:ascii="Arial" w:eastAsia="Arial" w:hAnsi="Arial" w:cs="Arial"/>
          <w:sz w:val="22"/>
          <w:szCs w:val="22"/>
        </w:rPr>
        <w:t xml:space="preserve"> into ILS.</w:t>
      </w:r>
    </w:p>
    <w:p w14:paraId="6EDB0621" w14:textId="77777777" w:rsidR="00497168" w:rsidRDefault="00497168" w:rsidP="00497168">
      <w:pPr>
        <w:widowControl/>
        <w:tabs>
          <w:tab w:val="left" w:pos="-720"/>
          <w:tab w:val="left" w:pos="878"/>
          <w:tab w:val="left" w:pos="1486"/>
          <w:tab w:val="left" w:pos="6912"/>
          <w:tab w:val="left" w:pos="7632"/>
        </w:tabs>
        <w:spacing w:line="240" w:lineRule="auto"/>
        <w:ind w:left="0" w:hanging="2"/>
        <w:jc w:val="both"/>
        <w:rPr>
          <w:rFonts w:ascii="Arial" w:eastAsia="Arial" w:hAnsi="Arial" w:cs="Arial"/>
          <w:color w:val="0000FF"/>
          <w:sz w:val="22"/>
          <w:szCs w:val="22"/>
        </w:rPr>
      </w:pPr>
    </w:p>
    <w:p w14:paraId="6387055D" w14:textId="77777777" w:rsidR="00497168" w:rsidRPr="00C9305C" w:rsidRDefault="00497168" w:rsidP="00497168">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z w:val="22"/>
          <w:szCs w:val="22"/>
        </w:rPr>
      </w:pPr>
      <w:r w:rsidRPr="00C9305C">
        <w:rPr>
          <w:rFonts w:ascii="Arial" w:eastAsia="Arial" w:hAnsi="Arial" w:cs="Arial"/>
          <w:sz w:val="22"/>
          <w:szCs w:val="22"/>
        </w:rPr>
        <w:t>Verifies accuracy of invoices for new materials, matches items received with items billed by vendor.</w:t>
      </w:r>
    </w:p>
    <w:p w14:paraId="4DE5B7D8" w14:textId="77777777" w:rsidR="00497168" w:rsidRDefault="00497168" w:rsidP="00497168">
      <w:pPr>
        <w:widowControl/>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p>
    <w:p w14:paraId="00CACB5D" w14:textId="77777777" w:rsidR="00497168" w:rsidRPr="00C9305C" w:rsidRDefault="00497168" w:rsidP="00497168">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z w:val="22"/>
          <w:szCs w:val="22"/>
        </w:rPr>
      </w:pPr>
      <w:r w:rsidRPr="00C9305C">
        <w:rPr>
          <w:rFonts w:ascii="Arial" w:eastAsia="Arial" w:hAnsi="Arial" w:cs="Arial"/>
          <w:sz w:val="22"/>
          <w:szCs w:val="22"/>
        </w:rPr>
        <w:t xml:space="preserve">Process invoices for print, media, and digital orders by reconciling receipts of materials received to purchase orders using order/fund accounting software as appropriate. </w:t>
      </w:r>
    </w:p>
    <w:p w14:paraId="7EE865DB" w14:textId="77777777" w:rsidR="00497168" w:rsidRDefault="00497168" w:rsidP="00497168">
      <w:pPr>
        <w:widowControl/>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p>
    <w:p w14:paraId="34986FCE" w14:textId="77777777" w:rsidR="00497168" w:rsidRPr="00C9305C" w:rsidRDefault="00497168" w:rsidP="00497168">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z w:val="22"/>
          <w:szCs w:val="22"/>
        </w:rPr>
      </w:pPr>
      <w:r w:rsidRPr="00C9305C">
        <w:rPr>
          <w:rFonts w:ascii="Arial" w:eastAsia="Arial" w:hAnsi="Arial" w:cs="Arial"/>
          <w:sz w:val="22"/>
          <w:szCs w:val="22"/>
        </w:rPr>
        <w:t xml:space="preserve">Creates new Amazon orders in the </w:t>
      </w:r>
      <w:r>
        <w:rPr>
          <w:rFonts w:ascii="Arial" w:eastAsia="Arial" w:hAnsi="Arial" w:cs="Arial"/>
          <w:sz w:val="22"/>
          <w:szCs w:val="22"/>
        </w:rPr>
        <w:t xml:space="preserve">library </w:t>
      </w:r>
      <w:r w:rsidRPr="00C9305C">
        <w:rPr>
          <w:rFonts w:ascii="Arial" w:eastAsia="Arial" w:hAnsi="Arial" w:cs="Arial"/>
          <w:sz w:val="22"/>
          <w:szCs w:val="22"/>
        </w:rPr>
        <w:t>catalog and performs physical processing and cataloging for Amazon items when delivered.</w:t>
      </w:r>
    </w:p>
    <w:p w14:paraId="570610C5" w14:textId="77777777" w:rsidR="00497168" w:rsidRPr="00C9305C" w:rsidRDefault="00497168" w:rsidP="00497168">
      <w:pPr>
        <w:widowControl/>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p>
    <w:p w14:paraId="1EBE34BA" w14:textId="77777777" w:rsidR="00497168" w:rsidRPr="00C9305C" w:rsidRDefault="00497168" w:rsidP="00497168">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z w:val="22"/>
          <w:szCs w:val="22"/>
        </w:rPr>
      </w:pPr>
      <w:r w:rsidRPr="00C9305C">
        <w:rPr>
          <w:rFonts w:ascii="Arial" w:eastAsia="Arial" w:hAnsi="Arial" w:cs="Arial"/>
          <w:sz w:val="22"/>
          <w:szCs w:val="22"/>
        </w:rPr>
        <w:t>Regularly performs physical processing of materials such as printing and adding labels, RFID tagging, property stamping and applying protective jackets and packaging.</w:t>
      </w:r>
    </w:p>
    <w:p w14:paraId="01F99146" w14:textId="77777777" w:rsidR="00497168" w:rsidRPr="00C9305C" w:rsidRDefault="00497168" w:rsidP="00497168">
      <w:pPr>
        <w:widowControl/>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p>
    <w:p w14:paraId="5E46EBC4" w14:textId="77777777" w:rsidR="00497168" w:rsidRPr="00C9305C" w:rsidRDefault="00497168" w:rsidP="00497168">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z w:val="22"/>
          <w:szCs w:val="22"/>
        </w:rPr>
      </w:pPr>
      <w:r w:rsidRPr="00C9305C">
        <w:rPr>
          <w:rFonts w:ascii="Arial" w:eastAsia="Arial" w:hAnsi="Arial" w:cs="Arial"/>
          <w:sz w:val="22"/>
          <w:szCs w:val="22"/>
        </w:rPr>
        <w:t>Performs physical processing to all incoming Rawlings and Branch magazines, including specialty Local History and Genealogy magazines.</w:t>
      </w:r>
    </w:p>
    <w:p w14:paraId="61CFA707" w14:textId="77777777" w:rsidR="00497168" w:rsidRPr="00C9305C" w:rsidRDefault="00497168" w:rsidP="00497168">
      <w:pPr>
        <w:widowControl/>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p>
    <w:p w14:paraId="0000000E" w14:textId="77777777" w:rsidR="00AA12E9" w:rsidRPr="00C9305C" w:rsidRDefault="00497168" w:rsidP="00C9305C">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z w:val="22"/>
          <w:szCs w:val="22"/>
        </w:rPr>
      </w:pPr>
      <w:r w:rsidRPr="00C9305C">
        <w:rPr>
          <w:rFonts w:ascii="Arial" w:eastAsia="Arial" w:hAnsi="Arial" w:cs="Arial"/>
          <w:sz w:val="22"/>
          <w:szCs w:val="22"/>
        </w:rPr>
        <w:t xml:space="preserve">Receives shipments of new library materials in a variety of formats, whether by purchase, donation or other method. </w:t>
      </w:r>
      <w:r w:rsidRPr="00C9305C">
        <w:rPr>
          <w:rFonts w:ascii="Arial" w:eastAsia="Arial" w:hAnsi="Arial" w:cs="Arial"/>
          <w:sz w:val="22"/>
          <w:szCs w:val="22"/>
        </w:rPr>
        <w:t xml:space="preserve"> </w:t>
      </w:r>
    </w:p>
    <w:p w14:paraId="0000000F" w14:textId="77777777" w:rsidR="00AA12E9" w:rsidRDefault="00AA12E9" w:rsidP="00C9305C">
      <w:pPr>
        <w:widowControl/>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p>
    <w:p w14:paraId="36BD3EF1" w14:textId="77777777" w:rsidR="00497168" w:rsidRPr="00C9305C" w:rsidRDefault="00497168" w:rsidP="00497168">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z w:val="22"/>
          <w:szCs w:val="22"/>
        </w:rPr>
      </w:pPr>
      <w:r w:rsidRPr="00C9305C">
        <w:rPr>
          <w:rFonts w:ascii="Arial" w:eastAsia="Arial" w:hAnsi="Arial" w:cs="Arial"/>
          <w:sz w:val="22"/>
          <w:szCs w:val="22"/>
        </w:rPr>
        <w:t xml:space="preserve">May also perform general and descriptive cataloging for specific formats using accepted bibliographic record formats.  </w:t>
      </w:r>
    </w:p>
    <w:p w14:paraId="32084CBA" w14:textId="77777777" w:rsidR="00497168" w:rsidRDefault="00497168" w:rsidP="00497168">
      <w:pPr>
        <w:pStyle w:val="ListParagraph"/>
        <w:widowControl/>
        <w:tabs>
          <w:tab w:val="left" w:pos="-720"/>
          <w:tab w:val="left" w:pos="878"/>
          <w:tab w:val="left" w:pos="1486"/>
          <w:tab w:val="left" w:pos="6912"/>
          <w:tab w:val="left" w:pos="7632"/>
        </w:tabs>
        <w:spacing w:line="240" w:lineRule="auto"/>
        <w:ind w:leftChars="0" w:firstLineChars="0" w:firstLine="0"/>
        <w:jc w:val="both"/>
        <w:rPr>
          <w:rFonts w:ascii="Arial" w:eastAsia="Arial" w:hAnsi="Arial" w:cs="Arial"/>
          <w:sz w:val="22"/>
          <w:szCs w:val="22"/>
        </w:rPr>
      </w:pPr>
    </w:p>
    <w:p w14:paraId="6B097C30" w14:textId="77777777" w:rsidR="00497168" w:rsidRPr="00C9305C" w:rsidRDefault="00497168" w:rsidP="00497168">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z w:val="22"/>
          <w:szCs w:val="22"/>
        </w:rPr>
      </w:pPr>
      <w:r w:rsidRPr="00C9305C">
        <w:rPr>
          <w:rFonts w:ascii="Arial" w:eastAsia="Arial" w:hAnsi="Arial" w:cs="Arial"/>
          <w:sz w:val="22"/>
          <w:szCs w:val="22"/>
        </w:rPr>
        <w:t xml:space="preserve">Makes appropriate entries in the local catalog system following defined local cataloging standards and practices.  Verifies or assigns appropriate main entries, subject analysis, classification, and field tagging.  </w:t>
      </w:r>
    </w:p>
    <w:p w14:paraId="65EE34DF" w14:textId="77777777" w:rsidR="00497168" w:rsidRDefault="00497168" w:rsidP="00497168">
      <w:pPr>
        <w:widowControl/>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p>
    <w:p w14:paraId="4CD4BC03" w14:textId="77777777" w:rsidR="00497168" w:rsidRDefault="00497168" w:rsidP="00497168">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z w:val="22"/>
          <w:szCs w:val="22"/>
        </w:rPr>
      </w:pPr>
      <w:r w:rsidRPr="00C9305C">
        <w:rPr>
          <w:rFonts w:ascii="Arial" w:eastAsia="Arial" w:hAnsi="Arial" w:cs="Arial"/>
          <w:sz w:val="22"/>
          <w:szCs w:val="22"/>
        </w:rPr>
        <w:t xml:space="preserve">Identifies and downloads large vendor records into local system appropriate matching bibliographic entries from specified entry sources such as the Library of Congress, OCLC </w:t>
      </w:r>
      <w:proofErr w:type="spellStart"/>
      <w:r w:rsidRPr="00C9305C">
        <w:rPr>
          <w:rFonts w:ascii="Arial" w:eastAsia="Arial" w:hAnsi="Arial" w:cs="Arial"/>
          <w:sz w:val="22"/>
          <w:szCs w:val="22"/>
        </w:rPr>
        <w:t>WorldCat</w:t>
      </w:r>
      <w:proofErr w:type="spellEnd"/>
      <w:r w:rsidRPr="00C9305C">
        <w:rPr>
          <w:rFonts w:ascii="Arial" w:eastAsia="Arial" w:hAnsi="Arial" w:cs="Arial"/>
          <w:sz w:val="22"/>
          <w:szCs w:val="22"/>
        </w:rPr>
        <w:t>, Cataloging-in-Publication (CIP) and the local catalog</w:t>
      </w:r>
    </w:p>
    <w:p w14:paraId="183D8F91" w14:textId="77777777" w:rsidR="00497168" w:rsidRPr="00497168" w:rsidRDefault="00497168" w:rsidP="00497168">
      <w:pPr>
        <w:pStyle w:val="ListParagraph"/>
        <w:ind w:left="0" w:hanging="2"/>
        <w:rPr>
          <w:rFonts w:ascii="Arial" w:eastAsia="Arial" w:hAnsi="Arial" w:cs="Arial"/>
          <w:sz w:val="22"/>
          <w:szCs w:val="22"/>
        </w:rPr>
      </w:pPr>
    </w:p>
    <w:p w14:paraId="00000010" w14:textId="0C98612D" w:rsidR="00AA12E9" w:rsidRPr="00C9305C" w:rsidRDefault="00497168" w:rsidP="00497168">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z w:val="22"/>
          <w:szCs w:val="22"/>
        </w:rPr>
      </w:pPr>
      <w:r w:rsidRPr="00C9305C">
        <w:rPr>
          <w:rFonts w:ascii="Arial" w:eastAsia="Arial" w:hAnsi="Arial" w:cs="Arial"/>
          <w:sz w:val="22"/>
          <w:szCs w:val="22"/>
        </w:rPr>
        <w:t>Unpacks boxes of new materials, reviews packing slips, invoices or other documentation from vendors to verify accuracy.  Handles discrepancies.</w:t>
      </w:r>
    </w:p>
    <w:p w14:paraId="00000011" w14:textId="77777777" w:rsidR="00AA12E9" w:rsidRDefault="00AA12E9" w:rsidP="00C9305C">
      <w:pPr>
        <w:widowControl/>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p>
    <w:p w14:paraId="00000012" w14:textId="5916538A" w:rsidR="00AA12E9" w:rsidRDefault="00497168" w:rsidP="00C9305C">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z w:val="22"/>
          <w:szCs w:val="22"/>
        </w:rPr>
      </w:pPr>
      <w:r w:rsidRPr="00C9305C">
        <w:rPr>
          <w:rFonts w:ascii="Arial" w:eastAsia="Arial" w:hAnsi="Arial" w:cs="Arial"/>
          <w:sz w:val="22"/>
          <w:szCs w:val="22"/>
        </w:rPr>
        <w:t>Performs mailroom duties, operates and maintains postage meter, maintains fund balance in meter.</w:t>
      </w:r>
    </w:p>
    <w:p w14:paraId="4F266ADD" w14:textId="77777777" w:rsidR="00D37A3D" w:rsidRPr="00D37A3D" w:rsidRDefault="00D37A3D" w:rsidP="00D37A3D">
      <w:pPr>
        <w:pStyle w:val="ListParagraph"/>
        <w:ind w:left="0" w:hanging="2"/>
        <w:rPr>
          <w:rFonts w:ascii="Arial" w:eastAsia="Arial" w:hAnsi="Arial" w:cs="Arial"/>
          <w:sz w:val="22"/>
          <w:szCs w:val="22"/>
        </w:rPr>
      </w:pPr>
    </w:p>
    <w:p w14:paraId="44EC13CA" w14:textId="49C4FF60" w:rsidR="00497168" w:rsidRDefault="00D37A3D" w:rsidP="00497168">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z w:val="22"/>
          <w:szCs w:val="22"/>
        </w:rPr>
      </w:pPr>
      <w:r w:rsidRPr="00C9305C">
        <w:rPr>
          <w:rFonts w:ascii="Arial" w:eastAsia="Arial" w:hAnsi="Arial" w:cs="Arial"/>
          <w:sz w:val="22"/>
          <w:szCs w:val="22"/>
        </w:rPr>
        <w:t>Runs cost and usage reports for the postage machine and sends statistics to Finance department monthly</w:t>
      </w:r>
      <w:r w:rsidR="00497168">
        <w:rPr>
          <w:rFonts w:ascii="Arial" w:eastAsia="Arial" w:hAnsi="Arial" w:cs="Arial"/>
          <w:sz w:val="22"/>
          <w:szCs w:val="22"/>
        </w:rPr>
        <w:t>.</w:t>
      </w:r>
    </w:p>
    <w:p w14:paraId="2585F18D" w14:textId="77777777" w:rsidR="00497168" w:rsidRPr="00497168" w:rsidRDefault="00497168" w:rsidP="00497168">
      <w:pPr>
        <w:widowControl/>
        <w:tabs>
          <w:tab w:val="left" w:pos="-720"/>
          <w:tab w:val="left" w:pos="878"/>
          <w:tab w:val="left" w:pos="1486"/>
          <w:tab w:val="left" w:pos="6912"/>
          <w:tab w:val="left" w:pos="7632"/>
        </w:tabs>
        <w:spacing w:line="240" w:lineRule="auto"/>
        <w:ind w:leftChars="0" w:left="0" w:firstLineChars="0" w:firstLine="0"/>
        <w:jc w:val="both"/>
        <w:rPr>
          <w:rFonts w:ascii="Arial" w:eastAsia="Arial" w:hAnsi="Arial" w:cs="Arial"/>
          <w:sz w:val="22"/>
          <w:szCs w:val="22"/>
        </w:rPr>
      </w:pPr>
    </w:p>
    <w:p w14:paraId="1E30ACB5" w14:textId="01DEB68D" w:rsidR="00D37A3D" w:rsidRPr="00497168" w:rsidRDefault="00497168" w:rsidP="00497168">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z w:val="22"/>
          <w:szCs w:val="22"/>
        </w:rPr>
      </w:pPr>
      <w:r w:rsidRPr="00C9305C">
        <w:rPr>
          <w:rFonts w:ascii="Arial" w:eastAsia="Arial" w:hAnsi="Arial" w:cs="Arial"/>
          <w:sz w:val="22"/>
          <w:szCs w:val="22"/>
        </w:rPr>
        <w:t>Manages copy paper supply for the entire library district by ordering copy paper and tracking to ensure that a supply of copy paper is maintained for all library branches and sends monthly statistics to Finance.</w:t>
      </w:r>
    </w:p>
    <w:p w14:paraId="00000013" w14:textId="77777777" w:rsidR="00AA12E9" w:rsidRDefault="00AA12E9" w:rsidP="00C9305C">
      <w:pPr>
        <w:widowControl/>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p>
    <w:p w14:paraId="00000014" w14:textId="77777777" w:rsidR="00AA12E9" w:rsidRPr="00C9305C" w:rsidRDefault="00497168" w:rsidP="00C9305C">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z w:val="22"/>
          <w:szCs w:val="22"/>
        </w:rPr>
      </w:pPr>
      <w:r w:rsidRPr="00C9305C">
        <w:rPr>
          <w:rFonts w:ascii="Arial" w:eastAsia="Arial" w:hAnsi="Arial" w:cs="Arial"/>
          <w:sz w:val="22"/>
          <w:szCs w:val="22"/>
        </w:rPr>
        <w:t>Monitors d</w:t>
      </w:r>
      <w:r w:rsidRPr="00C9305C">
        <w:rPr>
          <w:rFonts w:ascii="Arial" w:eastAsia="Arial" w:hAnsi="Arial" w:cs="Arial"/>
          <w:sz w:val="22"/>
          <w:szCs w:val="22"/>
        </w:rPr>
        <w:t>elivery doorbell and receives all deliveries.</w:t>
      </w:r>
    </w:p>
    <w:p w14:paraId="00000015" w14:textId="77777777" w:rsidR="00AA12E9" w:rsidRDefault="00AA12E9" w:rsidP="00C9305C">
      <w:pPr>
        <w:widowControl/>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p>
    <w:p w14:paraId="66A7221D" w14:textId="77777777" w:rsidR="00497168" w:rsidRPr="00497168" w:rsidRDefault="00497168" w:rsidP="00497168">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trike/>
          <w:sz w:val="22"/>
          <w:szCs w:val="22"/>
        </w:rPr>
      </w:pPr>
      <w:r w:rsidRPr="00C9305C">
        <w:rPr>
          <w:rFonts w:ascii="Arial" w:eastAsia="Arial" w:hAnsi="Arial" w:cs="Arial"/>
          <w:sz w:val="22"/>
          <w:szCs w:val="22"/>
        </w:rPr>
        <w:t>Submit</w:t>
      </w:r>
      <w:r>
        <w:rPr>
          <w:rFonts w:ascii="Arial" w:eastAsia="Arial" w:hAnsi="Arial" w:cs="Arial"/>
          <w:sz w:val="22"/>
          <w:szCs w:val="22"/>
        </w:rPr>
        <w:t>s</w:t>
      </w:r>
      <w:r w:rsidRPr="00C9305C">
        <w:rPr>
          <w:rFonts w:ascii="Arial" w:eastAsia="Arial" w:hAnsi="Arial" w:cs="Arial"/>
          <w:sz w:val="22"/>
          <w:szCs w:val="22"/>
        </w:rPr>
        <w:t xml:space="preserve"> a work request ticket </w:t>
      </w:r>
      <w:r>
        <w:rPr>
          <w:rFonts w:ascii="Arial" w:eastAsia="Arial" w:hAnsi="Arial" w:cs="Arial"/>
          <w:sz w:val="22"/>
          <w:szCs w:val="22"/>
        </w:rPr>
        <w:t>to</w:t>
      </w:r>
      <w:r w:rsidRPr="00C9305C">
        <w:rPr>
          <w:rFonts w:ascii="Arial" w:eastAsia="Arial" w:hAnsi="Arial" w:cs="Arial"/>
          <w:sz w:val="22"/>
          <w:szCs w:val="22"/>
        </w:rPr>
        <w:t xml:space="preserve"> notify Facilities of large shipments.  </w:t>
      </w:r>
    </w:p>
    <w:p w14:paraId="34D49DC2" w14:textId="77777777" w:rsidR="00497168" w:rsidRPr="00497168" w:rsidRDefault="00497168" w:rsidP="00497168">
      <w:pPr>
        <w:pStyle w:val="ListParagraph"/>
        <w:ind w:left="0" w:hanging="2"/>
        <w:rPr>
          <w:rFonts w:ascii="Arial" w:eastAsia="Arial" w:hAnsi="Arial" w:cs="Arial"/>
          <w:sz w:val="22"/>
          <w:szCs w:val="22"/>
        </w:rPr>
      </w:pPr>
    </w:p>
    <w:p w14:paraId="72ED1A74" w14:textId="77777777" w:rsidR="00497168" w:rsidRPr="00497168" w:rsidRDefault="00497168" w:rsidP="00497168">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trike/>
          <w:sz w:val="22"/>
          <w:szCs w:val="22"/>
        </w:rPr>
      </w:pPr>
      <w:r w:rsidRPr="00497168">
        <w:rPr>
          <w:rFonts w:ascii="Arial" w:eastAsia="Arial" w:hAnsi="Arial" w:cs="Arial"/>
          <w:sz w:val="22"/>
          <w:szCs w:val="22"/>
        </w:rPr>
        <w:t>Quickly and accurately sorts daily incoming mail for daily department pick up.</w:t>
      </w:r>
    </w:p>
    <w:p w14:paraId="0D1CCEE0" w14:textId="77777777" w:rsidR="00497168" w:rsidRPr="00497168" w:rsidRDefault="00497168" w:rsidP="00497168">
      <w:pPr>
        <w:pStyle w:val="ListParagraph"/>
        <w:ind w:left="0" w:hanging="2"/>
        <w:rPr>
          <w:rFonts w:ascii="Arial" w:eastAsia="Arial" w:hAnsi="Arial" w:cs="Arial"/>
          <w:sz w:val="22"/>
          <w:szCs w:val="22"/>
        </w:rPr>
      </w:pPr>
    </w:p>
    <w:p w14:paraId="08E85E6D" w14:textId="77777777" w:rsidR="00497168" w:rsidRPr="00497168" w:rsidRDefault="00497168" w:rsidP="00497168">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trike/>
          <w:sz w:val="22"/>
          <w:szCs w:val="22"/>
        </w:rPr>
      </w:pPr>
      <w:r w:rsidRPr="00497168">
        <w:rPr>
          <w:rFonts w:ascii="Arial" w:eastAsia="Arial" w:hAnsi="Arial" w:cs="Arial"/>
          <w:sz w:val="22"/>
          <w:szCs w:val="22"/>
        </w:rPr>
        <w:t>Processes and posts</w:t>
      </w:r>
      <w:r w:rsidRPr="00497168">
        <w:rPr>
          <w:rFonts w:ascii="Arial" w:eastAsia="Arial" w:hAnsi="Arial" w:cs="Arial"/>
          <w:sz w:val="22"/>
          <w:szCs w:val="22"/>
        </w:rPr>
        <w:t xml:space="preserve"> regular and special delivery out-going mail and packages for courier pick-up.</w:t>
      </w:r>
    </w:p>
    <w:p w14:paraId="557B2901" w14:textId="77777777" w:rsidR="00497168" w:rsidRPr="00497168" w:rsidRDefault="00497168" w:rsidP="00497168">
      <w:pPr>
        <w:pStyle w:val="ListParagraph"/>
        <w:ind w:left="0" w:hanging="2"/>
        <w:rPr>
          <w:rFonts w:ascii="Arial" w:eastAsia="Arial" w:hAnsi="Arial" w:cs="Arial"/>
          <w:sz w:val="22"/>
          <w:szCs w:val="22"/>
        </w:rPr>
      </w:pPr>
    </w:p>
    <w:p w14:paraId="41C225EE" w14:textId="77777777" w:rsidR="00497168" w:rsidRPr="00497168" w:rsidRDefault="00497168" w:rsidP="00497168">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trike/>
          <w:sz w:val="22"/>
          <w:szCs w:val="22"/>
        </w:rPr>
      </w:pPr>
      <w:r w:rsidRPr="00497168">
        <w:rPr>
          <w:rFonts w:ascii="Arial" w:eastAsia="Arial" w:hAnsi="Arial" w:cs="Arial"/>
          <w:sz w:val="22"/>
          <w:szCs w:val="22"/>
        </w:rPr>
        <w:t>Prepares</w:t>
      </w:r>
      <w:r w:rsidRPr="00497168">
        <w:rPr>
          <w:rFonts w:ascii="Arial" w:eastAsia="Arial" w:hAnsi="Arial" w:cs="Arial"/>
          <w:sz w:val="22"/>
          <w:szCs w:val="22"/>
        </w:rPr>
        <w:t xml:space="preserve"> UPS</w:t>
      </w:r>
      <w:r w:rsidRPr="00497168">
        <w:rPr>
          <w:rFonts w:ascii="Arial" w:eastAsia="Arial" w:hAnsi="Arial" w:cs="Arial"/>
          <w:sz w:val="22"/>
          <w:szCs w:val="22"/>
        </w:rPr>
        <w:t xml:space="preserve"> </w:t>
      </w:r>
      <w:r w:rsidRPr="00497168">
        <w:rPr>
          <w:rFonts w:ascii="Arial" w:eastAsia="Arial" w:hAnsi="Arial" w:cs="Arial"/>
          <w:sz w:val="22"/>
          <w:szCs w:val="22"/>
        </w:rPr>
        <w:t>and schedules</w:t>
      </w:r>
      <w:r w:rsidRPr="00497168">
        <w:rPr>
          <w:rFonts w:ascii="Arial" w:eastAsia="Arial" w:hAnsi="Arial" w:cs="Arial"/>
          <w:sz w:val="22"/>
          <w:szCs w:val="22"/>
        </w:rPr>
        <w:t xml:space="preserve"> online </w:t>
      </w:r>
      <w:r w:rsidR="00C9305C" w:rsidRPr="00497168">
        <w:rPr>
          <w:rFonts w:ascii="Arial" w:eastAsia="Arial" w:hAnsi="Arial" w:cs="Arial"/>
          <w:sz w:val="22"/>
          <w:szCs w:val="22"/>
        </w:rPr>
        <w:t>pick-ups</w:t>
      </w:r>
    </w:p>
    <w:p w14:paraId="50360496" w14:textId="77777777" w:rsidR="00497168" w:rsidRPr="00497168" w:rsidRDefault="00497168" w:rsidP="00497168">
      <w:pPr>
        <w:pStyle w:val="ListParagraph"/>
        <w:ind w:left="0" w:hanging="2"/>
        <w:rPr>
          <w:rFonts w:ascii="Arial" w:eastAsia="Arial" w:hAnsi="Arial" w:cs="Arial"/>
          <w:sz w:val="22"/>
          <w:szCs w:val="22"/>
        </w:rPr>
      </w:pPr>
    </w:p>
    <w:p w14:paraId="0000001E" w14:textId="61B04133" w:rsidR="00AA12E9" w:rsidRPr="00497168" w:rsidRDefault="00497168" w:rsidP="00497168">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trike/>
          <w:sz w:val="22"/>
          <w:szCs w:val="22"/>
        </w:rPr>
      </w:pPr>
      <w:r w:rsidRPr="00497168">
        <w:rPr>
          <w:rFonts w:ascii="Arial" w:eastAsia="Arial" w:hAnsi="Arial" w:cs="Arial"/>
          <w:sz w:val="22"/>
          <w:szCs w:val="22"/>
        </w:rPr>
        <w:t xml:space="preserve">Builds and maintains good working relationships with outside vendors, couriers and shipping companies. </w:t>
      </w:r>
    </w:p>
    <w:p w14:paraId="79B3159E" w14:textId="77777777" w:rsidR="00C9305C" w:rsidRDefault="00C9305C" w:rsidP="00C9305C">
      <w:pPr>
        <w:widowControl/>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p>
    <w:p w14:paraId="0000002C" w14:textId="5019F05F" w:rsidR="00AA12E9" w:rsidRPr="00C9305C" w:rsidRDefault="00497168" w:rsidP="00C9305C">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z w:val="22"/>
          <w:szCs w:val="22"/>
        </w:rPr>
      </w:pPr>
      <w:r w:rsidRPr="00C9305C">
        <w:rPr>
          <w:rFonts w:ascii="Arial" w:eastAsia="Arial" w:hAnsi="Arial" w:cs="Arial"/>
          <w:sz w:val="22"/>
          <w:szCs w:val="22"/>
        </w:rPr>
        <w:t>Prepares and deliver</w:t>
      </w:r>
      <w:r w:rsidRPr="00C9305C">
        <w:rPr>
          <w:rFonts w:ascii="Arial" w:eastAsia="Arial" w:hAnsi="Arial" w:cs="Arial"/>
          <w:sz w:val="22"/>
          <w:szCs w:val="22"/>
        </w:rPr>
        <w:t>s</w:t>
      </w:r>
      <w:r w:rsidRPr="00C9305C">
        <w:rPr>
          <w:rFonts w:ascii="Arial" w:eastAsia="Arial" w:hAnsi="Arial" w:cs="Arial"/>
          <w:sz w:val="22"/>
          <w:szCs w:val="22"/>
        </w:rPr>
        <w:t xml:space="preserve"> totes of materials to </w:t>
      </w:r>
      <w:r w:rsidRPr="00C9305C">
        <w:rPr>
          <w:rFonts w:ascii="Arial" w:eastAsia="Arial" w:hAnsi="Arial" w:cs="Arial"/>
          <w:sz w:val="22"/>
          <w:szCs w:val="22"/>
        </w:rPr>
        <w:t>branches</w:t>
      </w:r>
      <w:r w:rsidRPr="00C9305C">
        <w:rPr>
          <w:rFonts w:ascii="Arial" w:eastAsia="Arial" w:hAnsi="Arial" w:cs="Arial"/>
          <w:sz w:val="22"/>
          <w:szCs w:val="22"/>
        </w:rPr>
        <w:t xml:space="preserve"> </w:t>
      </w:r>
      <w:r w:rsidRPr="00C9305C">
        <w:rPr>
          <w:rFonts w:ascii="Arial" w:eastAsia="Arial" w:hAnsi="Arial" w:cs="Arial"/>
          <w:sz w:val="22"/>
          <w:szCs w:val="22"/>
        </w:rPr>
        <w:t>as they are completed.</w:t>
      </w:r>
    </w:p>
    <w:p w14:paraId="0000002F" w14:textId="77777777" w:rsidR="00AA12E9" w:rsidRPr="00C9305C" w:rsidRDefault="00AA12E9" w:rsidP="00497168">
      <w:pPr>
        <w:widowControl/>
        <w:tabs>
          <w:tab w:val="left" w:pos="-720"/>
          <w:tab w:val="left" w:pos="878"/>
          <w:tab w:val="left" w:pos="1486"/>
          <w:tab w:val="left" w:pos="6912"/>
          <w:tab w:val="left" w:pos="7632"/>
        </w:tabs>
        <w:spacing w:line="240" w:lineRule="auto"/>
        <w:ind w:leftChars="0" w:left="0" w:firstLineChars="0" w:firstLine="0"/>
        <w:jc w:val="both"/>
        <w:rPr>
          <w:rFonts w:ascii="Arial" w:eastAsia="Arial" w:hAnsi="Arial" w:cs="Arial"/>
          <w:sz w:val="22"/>
          <w:szCs w:val="22"/>
        </w:rPr>
      </w:pPr>
    </w:p>
    <w:p w14:paraId="00000030" w14:textId="20E12B33" w:rsidR="00AA12E9" w:rsidRPr="00C9305C" w:rsidRDefault="00497168" w:rsidP="00C9305C">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z w:val="22"/>
          <w:szCs w:val="22"/>
        </w:rPr>
      </w:pPr>
      <w:r w:rsidRPr="00C9305C">
        <w:rPr>
          <w:rFonts w:ascii="Arial" w:eastAsia="Arial" w:hAnsi="Arial" w:cs="Arial"/>
          <w:sz w:val="22"/>
          <w:szCs w:val="22"/>
        </w:rPr>
        <w:t>Sorts through duplicate</w:t>
      </w:r>
      <w:r w:rsidR="00C9305C" w:rsidRPr="00C9305C">
        <w:rPr>
          <w:rFonts w:ascii="Arial" w:eastAsia="Arial" w:hAnsi="Arial" w:cs="Arial"/>
          <w:sz w:val="22"/>
          <w:szCs w:val="22"/>
        </w:rPr>
        <w:t xml:space="preserve"> </w:t>
      </w:r>
      <w:r w:rsidRPr="00C9305C">
        <w:rPr>
          <w:rFonts w:ascii="Arial" w:eastAsia="Arial" w:hAnsi="Arial" w:cs="Arial"/>
          <w:sz w:val="22"/>
          <w:szCs w:val="22"/>
        </w:rPr>
        <w:t>material and sends to various locations.</w:t>
      </w:r>
    </w:p>
    <w:p w14:paraId="00000031" w14:textId="77777777" w:rsidR="00AA12E9" w:rsidRPr="00C9305C" w:rsidRDefault="00AA12E9" w:rsidP="00C9305C">
      <w:pPr>
        <w:widowControl/>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p>
    <w:p w14:paraId="00000032" w14:textId="6F0B70CF" w:rsidR="00AA12E9" w:rsidRPr="00C9305C" w:rsidRDefault="00497168" w:rsidP="00C9305C">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z w:val="22"/>
          <w:szCs w:val="22"/>
        </w:rPr>
      </w:pPr>
      <w:r w:rsidRPr="00C9305C">
        <w:rPr>
          <w:rFonts w:ascii="Arial" w:eastAsia="Arial" w:hAnsi="Arial" w:cs="Arial"/>
          <w:sz w:val="22"/>
          <w:szCs w:val="22"/>
        </w:rPr>
        <w:t>Check</w:t>
      </w:r>
      <w:r>
        <w:rPr>
          <w:rFonts w:ascii="Arial" w:eastAsia="Arial" w:hAnsi="Arial" w:cs="Arial"/>
          <w:sz w:val="22"/>
          <w:szCs w:val="22"/>
        </w:rPr>
        <w:t>s</w:t>
      </w:r>
      <w:r w:rsidRPr="00C9305C">
        <w:rPr>
          <w:rFonts w:ascii="Arial" w:eastAsia="Arial" w:hAnsi="Arial" w:cs="Arial"/>
          <w:sz w:val="22"/>
          <w:szCs w:val="22"/>
        </w:rPr>
        <w:t xml:space="preserve"> for Yellow Slip problem items and handle</w:t>
      </w:r>
      <w:r>
        <w:rPr>
          <w:rFonts w:ascii="Arial" w:eastAsia="Arial" w:hAnsi="Arial" w:cs="Arial"/>
          <w:sz w:val="22"/>
          <w:szCs w:val="22"/>
        </w:rPr>
        <w:t>s</w:t>
      </w:r>
      <w:r w:rsidRPr="00C9305C">
        <w:rPr>
          <w:rFonts w:ascii="Arial" w:eastAsia="Arial" w:hAnsi="Arial" w:cs="Arial"/>
          <w:sz w:val="22"/>
          <w:szCs w:val="22"/>
        </w:rPr>
        <w:t xml:space="preserve"> </w:t>
      </w:r>
      <w:r w:rsidRPr="00C9305C">
        <w:rPr>
          <w:rFonts w:ascii="Arial" w:eastAsia="Arial" w:hAnsi="Arial" w:cs="Arial"/>
          <w:sz w:val="22"/>
          <w:szCs w:val="22"/>
        </w:rPr>
        <w:t xml:space="preserve">appropriately. </w:t>
      </w:r>
    </w:p>
    <w:p w14:paraId="00000033" w14:textId="77777777" w:rsidR="00AA12E9" w:rsidRPr="00C9305C" w:rsidRDefault="00AA12E9" w:rsidP="00C9305C">
      <w:pPr>
        <w:widowControl/>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p>
    <w:p w14:paraId="00000034" w14:textId="4C47E2C0" w:rsidR="00AA12E9" w:rsidRPr="00C9305C" w:rsidRDefault="00497168" w:rsidP="00C9305C">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z w:val="22"/>
          <w:szCs w:val="22"/>
        </w:rPr>
      </w:pPr>
      <w:r w:rsidRPr="00C9305C">
        <w:rPr>
          <w:rFonts w:ascii="Arial" w:eastAsia="Arial" w:hAnsi="Arial" w:cs="Arial"/>
          <w:sz w:val="22"/>
          <w:szCs w:val="22"/>
        </w:rPr>
        <w:t xml:space="preserve">Checks multiple vendors for title cancellations. Cancels those titles in </w:t>
      </w:r>
      <w:r>
        <w:rPr>
          <w:rFonts w:ascii="Arial" w:eastAsia="Arial" w:hAnsi="Arial" w:cs="Arial"/>
          <w:sz w:val="22"/>
          <w:szCs w:val="22"/>
        </w:rPr>
        <w:t xml:space="preserve">the </w:t>
      </w:r>
      <w:r w:rsidRPr="00C9305C">
        <w:rPr>
          <w:rFonts w:ascii="Arial" w:eastAsia="Arial" w:hAnsi="Arial" w:cs="Arial"/>
          <w:sz w:val="22"/>
          <w:szCs w:val="22"/>
        </w:rPr>
        <w:t>ILS.</w:t>
      </w:r>
    </w:p>
    <w:p w14:paraId="00000039" w14:textId="77777777" w:rsidR="00AA12E9" w:rsidRDefault="00AA12E9" w:rsidP="00497168">
      <w:pPr>
        <w:widowControl/>
        <w:tabs>
          <w:tab w:val="left" w:pos="-720"/>
          <w:tab w:val="left" w:pos="878"/>
          <w:tab w:val="left" w:pos="1486"/>
          <w:tab w:val="left" w:pos="6912"/>
          <w:tab w:val="left" w:pos="7632"/>
        </w:tabs>
        <w:spacing w:line="240" w:lineRule="auto"/>
        <w:ind w:leftChars="0" w:left="0" w:firstLineChars="0" w:firstLine="0"/>
        <w:jc w:val="both"/>
        <w:rPr>
          <w:rFonts w:ascii="Arial" w:eastAsia="Arial" w:hAnsi="Arial" w:cs="Arial"/>
          <w:sz w:val="22"/>
          <w:szCs w:val="22"/>
        </w:rPr>
      </w:pPr>
    </w:p>
    <w:p w14:paraId="0000003E" w14:textId="31A55DDB" w:rsidR="00AA12E9" w:rsidRPr="00497168" w:rsidRDefault="00497168" w:rsidP="00497168">
      <w:pPr>
        <w:pStyle w:val="ListParagraph"/>
        <w:widowControl/>
        <w:numPr>
          <w:ilvl w:val="0"/>
          <w:numId w:val="2"/>
        </w:numPr>
        <w:tabs>
          <w:tab w:val="left" w:pos="-720"/>
          <w:tab w:val="left" w:pos="878"/>
          <w:tab w:val="left" w:pos="1486"/>
          <w:tab w:val="left" w:pos="6912"/>
          <w:tab w:val="left" w:pos="7632"/>
        </w:tabs>
        <w:spacing w:line="240" w:lineRule="auto"/>
        <w:ind w:leftChars="0" w:firstLineChars="0"/>
        <w:jc w:val="both"/>
        <w:rPr>
          <w:rFonts w:ascii="Arial" w:eastAsia="Arial" w:hAnsi="Arial" w:cs="Arial"/>
          <w:sz w:val="22"/>
          <w:szCs w:val="22"/>
        </w:rPr>
      </w:pPr>
      <w:r w:rsidRPr="00C9305C">
        <w:rPr>
          <w:rFonts w:ascii="Arial" w:eastAsia="Arial" w:hAnsi="Arial" w:cs="Arial"/>
          <w:sz w:val="22"/>
          <w:szCs w:val="22"/>
        </w:rPr>
        <w:t xml:space="preserve">Assembles and inputs all necessary information into the library's database including verifying accuracy to enable each item to perform its function in the library’s collections.  </w:t>
      </w:r>
    </w:p>
    <w:p w14:paraId="0000003F" w14:textId="77777777" w:rsidR="00AA12E9" w:rsidRDefault="00AA12E9">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00000040" w14:textId="77777777" w:rsidR="00AA12E9" w:rsidRPr="00C9305C" w:rsidRDefault="00497168" w:rsidP="00C9305C">
      <w:pPr>
        <w:pStyle w:val="ListParagraph"/>
        <w:numPr>
          <w:ilvl w:val="0"/>
          <w:numId w:val="2"/>
        </w:numPr>
        <w:tabs>
          <w:tab w:val="left" w:pos="-720"/>
          <w:tab w:val="left" w:pos="432"/>
          <w:tab w:val="left" w:pos="792"/>
          <w:tab w:val="left" w:pos="1486"/>
          <w:tab w:val="left" w:pos="6912"/>
          <w:tab w:val="left" w:pos="7632"/>
        </w:tabs>
        <w:ind w:leftChars="0" w:firstLineChars="0"/>
        <w:jc w:val="both"/>
        <w:rPr>
          <w:rFonts w:ascii="Arial" w:eastAsia="Arial" w:hAnsi="Arial" w:cs="Arial"/>
          <w:sz w:val="22"/>
          <w:szCs w:val="22"/>
        </w:rPr>
      </w:pPr>
      <w:r w:rsidRPr="00C9305C">
        <w:rPr>
          <w:rFonts w:ascii="Arial" w:eastAsia="Arial" w:hAnsi="Arial" w:cs="Arial"/>
          <w:sz w:val="22"/>
          <w:szCs w:val="22"/>
        </w:rPr>
        <w:t>Supports team efforts to maintain a safe and secure environment fo</w:t>
      </w:r>
      <w:r w:rsidRPr="00C9305C">
        <w:rPr>
          <w:rFonts w:ascii="Arial" w:eastAsia="Arial" w:hAnsi="Arial" w:cs="Arial"/>
          <w:sz w:val="22"/>
          <w:szCs w:val="22"/>
        </w:rPr>
        <w:t>r customers and staff by maintaining awareness of surroundings and working in accordance with safety policies and procedures.</w:t>
      </w:r>
    </w:p>
    <w:p w14:paraId="00000041" w14:textId="77777777" w:rsidR="00AA12E9" w:rsidRDefault="00AA12E9">
      <w:pPr>
        <w:tabs>
          <w:tab w:val="left" w:pos="-720"/>
          <w:tab w:val="left" w:pos="432"/>
          <w:tab w:val="left" w:pos="792"/>
          <w:tab w:val="left" w:pos="1486"/>
          <w:tab w:val="left" w:pos="6912"/>
          <w:tab w:val="left" w:pos="7632"/>
        </w:tabs>
        <w:ind w:left="0" w:hanging="2"/>
        <w:jc w:val="both"/>
        <w:rPr>
          <w:rFonts w:ascii="Arial" w:eastAsia="Arial" w:hAnsi="Arial" w:cs="Arial"/>
          <w:sz w:val="22"/>
          <w:szCs w:val="22"/>
        </w:rPr>
      </w:pPr>
    </w:p>
    <w:p w14:paraId="00000042" w14:textId="77777777" w:rsidR="00AA12E9" w:rsidRPr="00C9305C" w:rsidRDefault="00497168" w:rsidP="00C9305C">
      <w:pPr>
        <w:pStyle w:val="ListParagraph"/>
        <w:numPr>
          <w:ilvl w:val="0"/>
          <w:numId w:val="2"/>
        </w:numPr>
        <w:tabs>
          <w:tab w:val="left" w:pos="-720"/>
          <w:tab w:val="left" w:pos="432"/>
          <w:tab w:val="left" w:pos="792"/>
          <w:tab w:val="left" w:pos="1486"/>
          <w:tab w:val="left" w:pos="6912"/>
          <w:tab w:val="left" w:pos="7632"/>
        </w:tabs>
        <w:ind w:leftChars="0" w:firstLineChars="0"/>
        <w:jc w:val="both"/>
        <w:rPr>
          <w:rFonts w:ascii="Arial" w:eastAsia="Arial" w:hAnsi="Arial" w:cs="Arial"/>
          <w:sz w:val="22"/>
          <w:szCs w:val="22"/>
        </w:rPr>
      </w:pPr>
      <w:r w:rsidRPr="00C9305C">
        <w:rPr>
          <w:rFonts w:ascii="Arial" w:eastAsia="Arial" w:hAnsi="Arial" w:cs="Arial"/>
          <w:sz w:val="22"/>
          <w:szCs w:val="22"/>
        </w:rPr>
        <w:t>Participates in regularly scheduled department meetings.  Attends All Staff Development Days and other training sessions to acqui</w:t>
      </w:r>
      <w:r w:rsidRPr="00C9305C">
        <w:rPr>
          <w:rFonts w:ascii="Arial" w:eastAsia="Arial" w:hAnsi="Arial" w:cs="Arial"/>
          <w:sz w:val="22"/>
          <w:szCs w:val="22"/>
        </w:rPr>
        <w:t>re new skills and to stay current on all information that is pertinent to PCCLD.</w:t>
      </w:r>
    </w:p>
    <w:p w14:paraId="00000043" w14:textId="77777777" w:rsidR="00AA12E9" w:rsidRDefault="00AA12E9">
      <w:pPr>
        <w:tabs>
          <w:tab w:val="left" w:pos="-720"/>
          <w:tab w:val="left" w:pos="432"/>
          <w:tab w:val="left" w:pos="792"/>
          <w:tab w:val="left" w:pos="1486"/>
          <w:tab w:val="left" w:pos="6912"/>
          <w:tab w:val="left" w:pos="7632"/>
        </w:tabs>
        <w:ind w:left="0" w:hanging="2"/>
        <w:jc w:val="both"/>
        <w:rPr>
          <w:rFonts w:ascii="Arial" w:eastAsia="Arial" w:hAnsi="Arial" w:cs="Arial"/>
          <w:sz w:val="22"/>
          <w:szCs w:val="22"/>
        </w:rPr>
      </w:pPr>
    </w:p>
    <w:p w14:paraId="00000044" w14:textId="300E67F6" w:rsidR="00AA12E9" w:rsidRDefault="00497168" w:rsidP="00C9305C">
      <w:pPr>
        <w:pStyle w:val="ListParagraph"/>
        <w:numPr>
          <w:ilvl w:val="0"/>
          <w:numId w:val="2"/>
        </w:numPr>
        <w:tabs>
          <w:tab w:val="left" w:pos="-720"/>
          <w:tab w:val="left" w:pos="432"/>
          <w:tab w:val="left" w:pos="792"/>
          <w:tab w:val="left" w:pos="1486"/>
          <w:tab w:val="left" w:pos="6912"/>
          <w:tab w:val="left" w:pos="7632"/>
        </w:tabs>
        <w:ind w:leftChars="0" w:firstLineChars="0"/>
        <w:jc w:val="both"/>
        <w:rPr>
          <w:rFonts w:ascii="Arial" w:eastAsia="Arial" w:hAnsi="Arial" w:cs="Arial"/>
          <w:sz w:val="22"/>
          <w:szCs w:val="22"/>
        </w:rPr>
      </w:pPr>
      <w:r w:rsidRPr="00C9305C">
        <w:rPr>
          <w:rFonts w:ascii="Arial" w:eastAsia="Arial" w:hAnsi="Arial" w:cs="Arial"/>
          <w:sz w:val="22"/>
          <w:szCs w:val="22"/>
        </w:rPr>
        <w:t>Reads daily organizational communications from intranet, e-mail, newsletters and print announcements.  Stays current on all library services, programs and events throughout t</w:t>
      </w:r>
      <w:r w:rsidRPr="00C9305C">
        <w:rPr>
          <w:rFonts w:ascii="Arial" w:eastAsia="Arial" w:hAnsi="Arial" w:cs="Arial"/>
          <w:sz w:val="22"/>
          <w:szCs w:val="22"/>
        </w:rPr>
        <w:t>he district. Regularly accesses electronic time keeping, payroll and personnel employee access systems.</w:t>
      </w:r>
    </w:p>
    <w:p w14:paraId="118E951D" w14:textId="77777777" w:rsidR="00497168" w:rsidRPr="00497168" w:rsidRDefault="00497168" w:rsidP="00497168">
      <w:pPr>
        <w:pStyle w:val="ListParagraph"/>
        <w:ind w:left="0" w:hanging="2"/>
        <w:rPr>
          <w:rFonts w:ascii="Arial" w:eastAsia="Arial" w:hAnsi="Arial" w:cs="Arial"/>
          <w:sz w:val="22"/>
          <w:szCs w:val="22"/>
        </w:rPr>
      </w:pPr>
    </w:p>
    <w:p w14:paraId="33B71432" w14:textId="77777777" w:rsidR="00497168" w:rsidRPr="00C9305C" w:rsidRDefault="00497168" w:rsidP="00497168">
      <w:pPr>
        <w:pStyle w:val="ListParagraph"/>
        <w:tabs>
          <w:tab w:val="left" w:pos="-720"/>
          <w:tab w:val="left" w:pos="432"/>
          <w:tab w:val="left" w:pos="792"/>
          <w:tab w:val="left" w:pos="1486"/>
          <w:tab w:val="left" w:pos="6912"/>
          <w:tab w:val="left" w:pos="7632"/>
        </w:tabs>
        <w:ind w:leftChars="0" w:firstLineChars="0" w:firstLine="0"/>
        <w:jc w:val="both"/>
        <w:rPr>
          <w:rFonts w:ascii="Arial" w:eastAsia="Arial" w:hAnsi="Arial" w:cs="Arial"/>
          <w:sz w:val="22"/>
          <w:szCs w:val="22"/>
        </w:rPr>
      </w:pPr>
    </w:p>
    <w:p w14:paraId="00000045" w14:textId="77777777" w:rsidR="00AA12E9" w:rsidRDefault="00AA12E9">
      <w:pPr>
        <w:tabs>
          <w:tab w:val="left" w:pos="-720"/>
          <w:tab w:val="left" w:pos="432"/>
          <w:tab w:val="left" w:pos="792"/>
          <w:tab w:val="left" w:pos="1486"/>
          <w:tab w:val="left" w:pos="6912"/>
          <w:tab w:val="left" w:pos="7632"/>
        </w:tabs>
        <w:ind w:left="0" w:hanging="2"/>
        <w:jc w:val="both"/>
        <w:rPr>
          <w:rFonts w:ascii="Arial" w:eastAsia="Arial" w:hAnsi="Arial" w:cs="Arial"/>
          <w:sz w:val="22"/>
          <w:szCs w:val="22"/>
        </w:rPr>
      </w:pPr>
    </w:p>
    <w:p w14:paraId="00000047" w14:textId="16B2F648" w:rsidR="00AA12E9" w:rsidRDefault="00497168" w:rsidP="00C9305C">
      <w:pPr>
        <w:tabs>
          <w:tab w:val="left" w:pos="-720"/>
          <w:tab w:val="left" w:pos="432"/>
          <w:tab w:val="left" w:pos="792"/>
          <w:tab w:val="left" w:pos="1486"/>
          <w:tab w:val="left" w:pos="6912"/>
          <w:tab w:val="left" w:pos="7632"/>
        </w:tabs>
        <w:ind w:left="0" w:hanging="2"/>
        <w:jc w:val="both"/>
        <w:rPr>
          <w:rFonts w:ascii="Arial" w:eastAsia="Arial" w:hAnsi="Arial" w:cs="Arial"/>
          <w:sz w:val="22"/>
          <w:szCs w:val="22"/>
        </w:rPr>
      </w:pPr>
      <w:r>
        <w:rPr>
          <w:rFonts w:ascii="Arial" w:eastAsia="Arial" w:hAnsi="Arial" w:cs="Arial"/>
          <w:b/>
          <w:sz w:val="22"/>
          <w:szCs w:val="22"/>
        </w:rPr>
        <w:t>IV.</w:t>
      </w:r>
      <w:r w:rsidR="00C9305C">
        <w:rPr>
          <w:rFonts w:ascii="Arial" w:eastAsia="Arial" w:hAnsi="Arial" w:cs="Arial"/>
          <w:b/>
          <w:sz w:val="22"/>
          <w:szCs w:val="22"/>
        </w:rPr>
        <w:tab/>
        <w:t xml:space="preserve"> OTHER</w:t>
      </w:r>
      <w:r>
        <w:rPr>
          <w:rFonts w:ascii="Arial" w:eastAsia="Arial" w:hAnsi="Arial" w:cs="Arial"/>
          <w:b/>
          <w:sz w:val="22"/>
          <w:szCs w:val="22"/>
        </w:rPr>
        <w:t xml:space="preserve"> DUTIES AND RESPONSIBILITIES</w:t>
      </w:r>
    </w:p>
    <w:p w14:paraId="00000048" w14:textId="77777777" w:rsidR="00AA12E9" w:rsidRDefault="00AA12E9">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66C22281" w14:textId="77777777" w:rsidR="00C9305C" w:rsidRDefault="00497168" w:rsidP="00C9305C">
      <w:pPr>
        <w:pStyle w:val="ListParagraph"/>
        <w:widowControl/>
        <w:numPr>
          <w:ilvl w:val="0"/>
          <w:numId w:val="3"/>
        </w:numPr>
        <w:tabs>
          <w:tab w:val="left" w:pos="-720"/>
          <w:tab w:val="left" w:pos="878"/>
          <w:tab w:val="left" w:pos="1486"/>
          <w:tab w:val="left" w:pos="6912"/>
          <w:tab w:val="left" w:pos="7632"/>
        </w:tabs>
        <w:spacing w:line="276" w:lineRule="auto"/>
        <w:ind w:leftChars="0" w:firstLineChars="0"/>
        <w:jc w:val="both"/>
        <w:rPr>
          <w:rFonts w:ascii="Arial" w:eastAsia="Arial" w:hAnsi="Arial" w:cs="Arial"/>
          <w:sz w:val="22"/>
          <w:szCs w:val="22"/>
        </w:rPr>
      </w:pPr>
      <w:r w:rsidRPr="00C9305C">
        <w:rPr>
          <w:rFonts w:ascii="Arial" w:eastAsia="Arial" w:hAnsi="Arial" w:cs="Arial"/>
          <w:sz w:val="22"/>
          <w:szCs w:val="22"/>
        </w:rPr>
        <w:t>Responds to questions from staff concerning library catalog information if needed, and can provide basic ex</w:t>
      </w:r>
      <w:r w:rsidRPr="00C9305C">
        <w:rPr>
          <w:rFonts w:ascii="Arial" w:eastAsia="Arial" w:hAnsi="Arial" w:cs="Arial"/>
          <w:sz w:val="22"/>
          <w:szCs w:val="22"/>
        </w:rPr>
        <w:t>planations of library system functions.  Communicates information to staff as appropriate.</w:t>
      </w:r>
    </w:p>
    <w:p w14:paraId="66592C53" w14:textId="77777777" w:rsidR="00C9305C" w:rsidRDefault="00497168" w:rsidP="00C9305C">
      <w:pPr>
        <w:pStyle w:val="ListParagraph"/>
        <w:widowControl/>
        <w:numPr>
          <w:ilvl w:val="0"/>
          <w:numId w:val="3"/>
        </w:numPr>
        <w:tabs>
          <w:tab w:val="left" w:pos="-720"/>
          <w:tab w:val="left" w:pos="878"/>
          <w:tab w:val="left" w:pos="1486"/>
          <w:tab w:val="left" w:pos="6912"/>
          <w:tab w:val="left" w:pos="7632"/>
        </w:tabs>
        <w:spacing w:line="276" w:lineRule="auto"/>
        <w:ind w:leftChars="0" w:firstLineChars="0"/>
        <w:jc w:val="both"/>
        <w:rPr>
          <w:rFonts w:ascii="Arial" w:eastAsia="Arial" w:hAnsi="Arial" w:cs="Arial"/>
          <w:sz w:val="22"/>
          <w:szCs w:val="22"/>
        </w:rPr>
      </w:pPr>
      <w:r w:rsidRPr="00C9305C">
        <w:rPr>
          <w:rFonts w:ascii="Arial" w:eastAsia="Arial" w:hAnsi="Arial" w:cs="Arial"/>
          <w:sz w:val="22"/>
          <w:szCs w:val="22"/>
        </w:rPr>
        <w:t>Work with commercial binders to coordinate and prepare shipments of materials to be sent for binding.</w:t>
      </w:r>
    </w:p>
    <w:p w14:paraId="49BDA29D" w14:textId="77777777" w:rsidR="00C9305C" w:rsidRDefault="00497168" w:rsidP="00C9305C">
      <w:pPr>
        <w:pStyle w:val="ListParagraph"/>
        <w:widowControl/>
        <w:numPr>
          <w:ilvl w:val="0"/>
          <w:numId w:val="3"/>
        </w:numPr>
        <w:tabs>
          <w:tab w:val="left" w:pos="-720"/>
          <w:tab w:val="left" w:pos="878"/>
          <w:tab w:val="left" w:pos="1486"/>
          <w:tab w:val="left" w:pos="6912"/>
          <w:tab w:val="left" w:pos="7632"/>
        </w:tabs>
        <w:spacing w:line="276" w:lineRule="auto"/>
        <w:ind w:leftChars="0" w:firstLineChars="0"/>
        <w:jc w:val="both"/>
        <w:rPr>
          <w:rFonts w:ascii="Arial" w:eastAsia="Arial" w:hAnsi="Arial" w:cs="Arial"/>
          <w:sz w:val="22"/>
          <w:szCs w:val="22"/>
        </w:rPr>
      </w:pPr>
      <w:r w:rsidRPr="00C9305C">
        <w:rPr>
          <w:rFonts w:ascii="Arial" w:eastAsia="Arial" w:hAnsi="Arial" w:cs="Arial"/>
          <w:sz w:val="22"/>
          <w:szCs w:val="22"/>
        </w:rPr>
        <w:t>Respond to Tech Services Help Desk tickets.</w:t>
      </w:r>
    </w:p>
    <w:p w14:paraId="086716D2" w14:textId="77777777" w:rsidR="00C9305C" w:rsidRDefault="00497168" w:rsidP="00C9305C">
      <w:pPr>
        <w:pStyle w:val="ListParagraph"/>
        <w:widowControl/>
        <w:numPr>
          <w:ilvl w:val="0"/>
          <w:numId w:val="3"/>
        </w:numPr>
        <w:tabs>
          <w:tab w:val="left" w:pos="-720"/>
          <w:tab w:val="left" w:pos="878"/>
          <w:tab w:val="left" w:pos="1486"/>
          <w:tab w:val="left" w:pos="6912"/>
          <w:tab w:val="left" w:pos="7632"/>
        </w:tabs>
        <w:spacing w:line="276" w:lineRule="auto"/>
        <w:ind w:leftChars="0" w:firstLineChars="0"/>
        <w:jc w:val="both"/>
        <w:rPr>
          <w:rFonts w:ascii="Arial" w:eastAsia="Arial" w:hAnsi="Arial" w:cs="Arial"/>
          <w:sz w:val="22"/>
          <w:szCs w:val="22"/>
        </w:rPr>
      </w:pPr>
      <w:r w:rsidRPr="00C9305C">
        <w:rPr>
          <w:rFonts w:ascii="Arial" w:eastAsia="Arial" w:hAnsi="Arial" w:cs="Arial"/>
          <w:sz w:val="22"/>
          <w:szCs w:val="22"/>
        </w:rPr>
        <w:t>Uses ILS system to process materials.</w:t>
      </w:r>
    </w:p>
    <w:p w14:paraId="7A226CB8" w14:textId="77777777" w:rsidR="00C9305C" w:rsidRDefault="00497168" w:rsidP="00C9305C">
      <w:pPr>
        <w:pStyle w:val="ListParagraph"/>
        <w:widowControl/>
        <w:numPr>
          <w:ilvl w:val="0"/>
          <w:numId w:val="3"/>
        </w:numPr>
        <w:tabs>
          <w:tab w:val="left" w:pos="-720"/>
          <w:tab w:val="left" w:pos="878"/>
          <w:tab w:val="left" w:pos="1486"/>
          <w:tab w:val="left" w:pos="6912"/>
          <w:tab w:val="left" w:pos="7632"/>
        </w:tabs>
        <w:spacing w:line="276" w:lineRule="auto"/>
        <w:ind w:leftChars="0" w:firstLineChars="0"/>
        <w:jc w:val="both"/>
        <w:rPr>
          <w:rFonts w:ascii="Arial" w:eastAsia="Arial" w:hAnsi="Arial" w:cs="Arial"/>
          <w:sz w:val="22"/>
          <w:szCs w:val="22"/>
        </w:rPr>
      </w:pPr>
      <w:r w:rsidRPr="00C9305C">
        <w:rPr>
          <w:rFonts w:ascii="Arial" w:eastAsia="Arial" w:hAnsi="Arial" w:cs="Arial"/>
          <w:sz w:val="22"/>
          <w:szCs w:val="22"/>
        </w:rPr>
        <w:t>Monitor department supplies and reorder as needed.</w:t>
      </w:r>
    </w:p>
    <w:p w14:paraId="00000053" w14:textId="103FC983" w:rsidR="00AA12E9" w:rsidRPr="00C9305C" w:rsidRDefault="00497168" w:rsidP="00C9305C">
      <w:pPr>
        <w:pStyle w:val="ListParagraph"/>
        <w:widowControl/>
        <w:numPr>
          <w:ilvl w:val="0"/>
          <w:numId w:val="3"/>
        </w:numPr>
        <w:tabs>
          <w:tab w:val="left" w:pos="-720"/>
          <w:tab w:val="left" w:pos="878"/>
          <w:tab w:val="left" w:pos="1486"/>
          <w:tab w:val="left" w:pos="6912"/>
          <w:tab w:val="left" w:pos="7632"/>
        </w:tabs>
        <w:spacing w:line="276" w:lineRule="auto"/>
        <w:ind w:leftChars="0" w:firstLineChars="0"/>
        <w:jc w:val="both"/>
        <w:rPr>
          <w:rFonts w:ascii="Arial" w:eastAsia="Arial" w:hAnsi="Arial" w:cs="Arial"/>
          <w:sz w:val="22"/>
          <w:szCs w:val="22"/>
        </w:rPr>
      </w:pPr>
      <w:r w:rsidRPr="00C9305C">
        <w:rPr>
          <w:rFonts w:ascii="Arial" w:eastAsia="Arial" w:hAnsi="Arial" w:cs="Arial"/>
          <w:sz w:val="22"/>
          <w:szCs w:val="22"/>
        </w:rPr>
        <w:t>Performs other duties as needed.</w:t>
      </w:r>
    </w:p>
    <w:p w14:paraId="00000054" w14:textId="77777777" w:rsidR="00AA12E9" w:rsidRDefault="00497168">
      <w:pPr>
        <w:widowControl/>
        <w:tabs>
          <w:tab w:val="left" w:pos="-720"/>
          <w:tab w:val="left" w:pos="878"/>
          <w:tab w:val="left" w:pos="1486"/>
          <w:tab w:val="left" w:pos="6912"/>
          <w:tab w:val="left" w:pos="7632"/>
        </w:tabs>
        <w:ind w:left="0" w:hanging="2"/>
        <w:jc w:val="both"/>
        <w:rPr>
          <w:rFonts w:ascii="Arial" w:eastAsia="Arial" w:hAnsi="Arial" w:cs="Arial"/>
          <w:sz w:val="22"/>
          <w:szCs w:val="22"/>
        </w:rPr>
      </w:pPr>
      <w:r>
        <w:br w:type="page"/>
      </w:r>
    </w:p>
    <w:p w14:paraId="7DF151D0" w14:textId="25A1446D" w:rsidR="00C9305C" w:rsidRDefault="00497168">
      <w:pPr>
        <w:widowControl/>
        <w:tabs>
          <w:tab w:val="left" w:pos="-720"/>
          <w:tab w:val="left" w:pos="878"/>
          <w:tab w:val="left" w:pos="1486"/>
          <w:tab w:val="left" w:pos="6912"/>
          <w:tab w:val="left" w:pos="7632"/>
        </w:tabs>
        <w:ind w:left="0" w:hanging="2"/>
        <w:jc w:val="both"/>
        <w:rPr>
          <w:rFonts w:ascii="Arial" w:eastAsia="Arial" w:hAnsi="Arial" w:cs="Arial"/>
          <w:b/>
          <w:sz w:val="22"/>
          <w:szCs w:val="22"/>
        </w:rPr>
      </w:pPr>
      <w:r>
        <w:rPr>
          <w:rFonts w:ascii="Arial" w:eastAsia="Arial" w:hAnsi="Arial" w:cs="Arial"/>
          <w:sz w:val="22"/>
          <w:szCs w:val="22"/>
        </w:rPr>
        <w:lastRenderedPageBreak/>
        <w:t xml:space="preserve">  </w:t>
      </w:r>
    </w:p>
    <w:p w14:paraId="021711F4" w14:textId="77777777" w:rsidR="00C9305C" w:rsidRDefault="00C9305C">
      <w:pPr>
        <w:widowControl/>
        <w:tabs>
          <w:tab w:val="left" w:pos="-720"/>
          <w:tab w:val="left" w:pos="878"/>
          <w:tab w:val="left" w:pos="1486"/>
          <w:tab w:val="left" w:pos="6912"/>
          <w:tab w:val="left" w:pos="7632"/>
        </w:tabs>
        <w:ind w:left="0" w:hanging="2"/>
        <w:jc w:val="both"/>
        <w:rPr>
          <w:rFonts w:ascii="Arial" w:eastAsia="Arial" w:hAnsi="Arial" w:cs="Arial"/>
          <w:b/>
          <w:sz w:val="22"/>
          <w:szCs w:val="22"/>
        </w:rPr>
      </w:pPr>
    </w:p>
    <w:p w14:paraId="00000055" w14:textId="5E910622" w:rsidR="00AA12E9" w:rsidRDefault="00C9305C">
      <w:pPr>
        <w:widowControl/>
        <w:tabs>
          <w:tab w:val="left" w:pos="-720"/>
          <w:tab w:val="left" w:pos="878"/>
          <w:tab w:val="left" w:pos="1486"/>
          <w:tab w:val="left" w:pos="6912"/>
          <w:tab w:val="left" w:pos="7632"/>
        </w:tabs>
        <w:ind w:left="0" w:hanging="2"/>
        <w:jc w:val="both"/>
        <w:rPr>
          <w:rFonts w:ascii="Arial" w:eastAsia="Arial" w:hAnsi="Arial" w:cs="Arial"/>
          <w:sz w:val="22"/>
          <w:szCs w:val="22"/>
        </w:rPr>
      </w:pPr>
      <w:r>
        <w:rPr>
          <w:rFonts w:ascii="Arial" w:eastAsia="Arial" w:hAnsi="Arial" w:cs="Arial"/>
          <w:b/>
          <w:sz w:val="22"/>
          <w:szCs w:val="22"/>
        </w:rPr>
        <w:t>V.</w:t>
      </w:r>
      <w:r w:rsidR="00497168">
        <w:rPr>
          <w:rFonts w:ascii="Arial" w:eastAsia="Arial" w:hAnsi="Arial" w:cs="Arial"/>
          <w:b/>
          <w:sz w:val="22"/>
          <w:szCs w:val="22"/>
        </w:rPr>
        <w:tab/>
      </w:r>
      <w:bookmarkStart w:id="0" w:name="_GoBack"/>
      <w:bookmarkEnd w:id="0"/>
      <w:r>
        <w:rPr>
          <w:rFonts w:ascii="Arial" w:eastAsia="Arial" w:hAnsi="Arial" w:cs="Arial"/>
          <w:b/>
          <w:sz w:val="22"/>
          <w:szCs w:val="22"/>
        </w:rPr>
        <w:t xml:space="preserve"> </w:t>
      </w:r>
      <w:r w:rsidR="00497168">
        <w:rPr>
          <w:rFonts w:ascii="Arial" w:eastAsia="Arial" w:hAnsi="Arial" w:cs="Arial"/>
          <w:b/>
          <w:sz w:val="22"/>
          <w:szCs w:val="22"/>
        </w:rPr>
        <w:t>EDUCATION, KNOWLEDGE, EXPERIENCE, SKILLS AND ABILITIES REQUIRED</w:t>
      </w:r>
      <w:r w:rsidR="00497168">
        <w:rPr>
          <w:rFonts w:ascii="Arial" w:eastAsia="Arial" w:hAnsi="Arial" w:cs="Arial"/>
          <w:sz w:val="22"/>
          <w:szCs w:val="22"/>
        </w:rPr>
        <w:t xml:space="preserve">  </w:t>
      </w:r>
    </w:p>
    <w:p w14:paraId="00000056" w14:textId="77777777" w:rsidR="00AA12E9" w:rsidRDefault="00AA12E9">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578AF18F" w14:textId="77777777" w:rsidR="00C9305C" w:rsidRDefault="00497168">
      <w:pPr>
        <w:widowControl/>
        <w:tabs>
          <w:tab w:val="left" w:pos="-720"/>
          <w:tab w:val="left" w:pos="878"/>
          <w:tab w:val="left" w:pos="1486"/>
          <w:tab w:val="left" w:pos="6912"/>
          <w:tab w:val="left" w:pos="7632"/>
        </w:tabs>
        <w:ind w:left="0" w:hanging="2"/>
        <w:jc w:val="both"/>
        <w:rPr>
          <w:rFonts w:ascii="Arial" w:eastAsia="Arial" w:hAnsi="Arial" w:cs="Arial"/>
          <w:sz w:val="22"/>
          <w:szCs w:val="22"/>
        </w:rPr>
      </w:pPr>
      <w:r w:rsidRPr="00C9305C">
        <w:rPr>
          <w:rFonts w:ascii="Arial" w:eastAsia="Arial" w:hAnsi="Arial" w:cs="Arial"/>
          <w:b/>
          <w:sz w:val="22"/>
          <w:szCs w:val="22"/>
          <w:u w:val="single"/>
        </w:rPr>
        <w:t>Education and Experience</w:t>
      </w:r>
      <w:r>
        <w:rPr>
          <w:rFonts w:ascii="Arial" w:eastAsia="Arial" w:hAnsi="Arial" w:cs="Arial"/>
          <w:sz w:val="22"/>
          <w:szCs w:val="22"/>
          <w:u w:val="single"/>
        </w:rPr>
        <w:t>:</w:t>
      </w:r>
      <w:r>
        <w:rPr>
          <w:rFonts w:ascii="Arial" w:eastAsia="Arial" w:hAnsi="Arial" w:cs="Arial"/>
          <w:sz w:val="22"/>
          <w:szCs w:val="22"/>
        </w:rPr>
        <w:t xml:space="preserve">  Requires high school diploma or GED.  </w:t>
      </w:r>
    </w:p>
    <w:p w14:paraId="00000057" w14:textId="358F5A60" w:rsidR="00AA12E9" w:rsidRDefault="00C9305C">
      <w:pPr>
        <w:widowControl/>
        <w:tabs>
          <w:tab w:val="left" w:pos="-720"/>
          <w:tab w:val="left" w:pos="878"/>
          <w:tab w:val="left" w:pos="1486"/>
          <w:tab w:val="left" w:pos="6912"/>
          <w:tab w:val="left" w:pos="7632"/>
        </w:tabs>
        <w:ind w:left="0" w:hanging="2"/>
        <w:jc w:val="both"/>
        <w:rPr>
          <w:rFonts w:ascii="Arial" w:eastAsia="Arial" w:hAnsi="Arial" w:cs="Arial"/>
          <w:sz w:val="22"/>
          <w:szCs w:val="22"/>
        </w:rPr>
      </w:pPr>
      <w:r>
        <w:rPr>
          <w:rFonts w:ascii="Arial" w:eastAsia="Arial" w:hAnsi="Arial" w:cs="Arial"/>
          <w:sz w:val="22"/>
          <w:szCs w:val="22"/>
        </w:rPr>
        <w:t>One-year</w:t>
      </w:r>
      <w:r w:rsidR="00497168">
        <w:rPr>
          <w:rFonts w:ascii="Arial" w:eastAsia="Arial" w:hAnsi="Arial" w:cs="Arial"/>
          <w:sz w:val="22"/>
          <w:szCs w:val="22"/>
        </w:rPr>
        <w:t xml:space="preserve"> related work experience required.</w:t>
      </w:r>
    </w:p>
    <w:p w14:paraId="00000058" w14:textId="77777777" w:rsidR="00AA12E9" w:rsidRDefault="00AA12E9">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00000059" w14:textId="77777777" w:rsidR="00AA12E9" w:rsidRDefault="00497168">
      <w:pPr>
        <w:widowControl/>
        <w:tabs>
          <w:tab w:val="left" w:pos="-720"/>
          <w:tab w:val="left" w:pos="878"/>
          <w:tab w:val="left" w:pos="1486"/>
          <w:tab w:val="left" w:pos="6912"/>
          <w:tab w:val="left" w:pos="7632"/>
        </w:tabs>
        <w:ind w:left="0" w:hanging="2"/>
        <w:jc w:val="both"/>
        <w:rPr>
          <w:rFonts w:ascii="Arial" w:eastAsia="Arial" w:hAnsi="Arial" w:cs="Arial"/>
          <w:sz w:val="22"/>
          <w:szCs w:val="22"/>
        </w:rPr>
      </w:pPr>
      <w:r w:rsidRPr="00C9305C">
        <w:rPr>
          <w:rFonts w:ascii="Arial" w:eastAsia="Arial" w:hAnsi="Arial" w:cs="Arial"/>
          <w:b/>
          <w:sz w:val="22"/>
          <w:szCs w:val="22"/>
          <w:u w:val="single"/>
        </w:rPr>
        <w:t>Skills and Abilities</w:t>
      </w:r>
      <w:r>
        <w:rPr>
          <w:rFonts w:ascii="Arial" w:eastAsia="Arial" w:hAnsi="Arial" w:cs="Arial"/>
          <w:sz w:val="22"/>
          <w:szCs w:val="22"/>
          <w:u w:val="single"/>
        </w:rPr>
        <w:t>:</w:t>
      </w:r>
      <w:r>
        <w:rPr>
          <w:rFonts w:ascii="Arial" w:eastAsia="Arial" w:hAnsi="Arial" w:cs="Arial"/>
          <w:sz w:val="22"/>
          <w:szCs w:val="22"/>
        </w:rPr>
        <w:t xml:space="preserve">   </w:t>
      </w:r>
    </w:p>
    <w:p w14:paraId="0000005A" w14:textId="77777777" w:rsidR="00AA12E9" w:rsidRDefault="00AA12E9">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0000005B" w14:textId="77777777" w:rsidR="00AA12E9" w:rsidRDefault="00497168">
      <w:pPr>
        <w:widowControl/>
        <w:numPr>
          <w:ilvl w:val="0"/>
          <w:numId w:val="1"/>
        </w:numPr>
        <w:tabs>
          <w:tab w:val="left" w:pos="-720"/>
          <w:tab w:val="left" w:pos="878"/>
          <w:tab w:val="left" w:pos="1486"/>
          <w:tab w:val="left" w:pos="6912"/>
          <w:tab w:val="left" w:pos="7632"/>
        </w:tabs>
        <w:ind w:left="0" w:hanging="2"/>
        <w:jc w:val="both"/>
        <w:rPr>
          <w:rFonts w:ascii="Arial" w:eastAsia="Arial" w:hAnsi="Arial" w:cs="Arial"/>
        </w:rPr>
      </w:pPr>
      <w:r>
        <w:rPr>
          <w:rFonts w:ascii="Arial" w:eastAsia="Arial" w:hAnsi="Arial" w:cs="Arial"/>
          <w:sz w:val="22"/>
          <w:szCs w:val="22"/>
        </w:rPr>
        <w:t xml:space="preserve">Shipping and receiving skills including proper lifting techniques for handling and receiving boxes of materials, reading packing slips, verifying </w:t>
      </w:r>
      <w:r>
        <w:rPr>
          <w:rFonts w:ascii="Arial" w:eastAsia="Arial" w:hAnsi="Arial" w:cs="Arial"/>
          <w:sz w:val="22"/>
          <w:szCs w:val="22"/>
        </w:rPr>
        <w:t xml:space="preserve">information on invoices. </w:t>
      </w:r>
    </w:p>
    <w:p w14:paraId="0000005C" w14:textId="77777777" w:rsidR="00AA12E9" w:rsidRDefault="00497168">
      <w:pPr>
        <w:widowControl/>
        <w:numPr>
          <w:ilvl w:val="0"/>
          <w:numId w:val="1"/>
        </w:numPr>
        <w:tabs>
          <w:tab w:val="left" w:pos="-720"/>
          <w:tab w:val="left" w:pos="878"/>
          <w:tab w:val="left" w:pos="1486"/>
          <w:tab w:val="left" w:pos="6912"/>
          <w:tab w:val="left" w:pos="7632"/>
        </w:tabs>
        <w:ind w:left="0" w:hanging="2"/>
        <w:jc w:val="both"/>
        <w:rPr>
          <w:rFonts w:ascii="Arial" w:eastAsia="Arial" w:hAnsi="Arial" w:cs="Arial"/>
        </w:rPr>
      </w:pPr>
      <w:r>
        <w:rPr>
          <w:rFonts w:ascii="Arial" w:eastAsia="Arial" w:hAnsi="Arial" w:cs="Arial"/>
          <w:sz w:val="22"/>
          <w:szCs w:val="22"/>
        </w:rPr>
        <w:t xml:space="preserve">Computer skills with the ability to use e-mail, databases, library catalog system, and the internet.  </w:t>
      </w:r>
    </w:p>
    <w:p w14:paraId="0000005D" w14:textId="77777777" w:rsidR="00AA12E9" w:rsidRDefault="00497168">
      <w:pPr>
        <w:widowControl/>
        <w:numPr>
          <w:ilvl w:val="0"/>
          <w:numId w:val="1"/>
        </w:numPr>
        <w:tabs>
          <w:tab w:val="left" w:pos="-720"/>
          <w:tab w:val="left" w:pos="878"/>
          <w:tab w:val="left" w:pos="1486"/>
          <w:tab w:val="left" w:pos="6912"/>
          <w:tab w:val="left" w:pos="7632"/>
        </w:tabs>
        <w:ind w:left="0" w:hanging="2"/>
        <w:jc w:val="both"/>
        <w:rPr>
          <w:rFonts w:ascii="Arial" w:eastAsia="Arial" w:hAnsi="Arial" w:cs="Arial"/>
        </w:rPr>
      </w:pPr>
      <w:r>
        <w:rPr>
          <w:rFonts w:ascii="Arial" w:eastAsia="Arial" w:hAnsi="Arial" w:cs="Arial"/>
          <w:sz w:val="22"/>
          <w:szCs w:val="22"/>
        </w:rPr>
        <w:t xml:space="preserve">Attention to detail and accuracy in data entry. </w:t>
      </w:r>
    </w:p>
    <w:p w14:paraId="0000005E" w14:textId="77777777" w:rsidR="00AA12E9" w:rsidRDefault="00497168">
      <w:pPr>
        <w:widowControl/>
        <w:numPr>
          <w:ilvl w:val="0"/>
          <w:numId w:val="1"/>
        </w:numPr>
        <w:tabs>
          <w:tab w:val="left" w:pos="-720"/>
          <w:tab w:val="left" w:pos="878"/>
          <w:tab w:val="left" w:pos="1486"/>
          <w:tab w:val="left" w:pos="6912"/>
          <w:tab w:val="left" w:pos="7632"/>
        </w:tabs>
        <w:ind w:left="0" w:hanging="2"/>
        <w:jc w:val="both"/>
        <w:rPr>
          <w:rFonts w:ascii="Arial" w:eastAsia="Arial" w:hAnsi="Arial" w:cs="Arial"/>
        </w:rPr>
      </w:pPr>
      <w:r>
        <w:rPr>
          <w:rFonts w:ascii="Arial" w:eastAsia="Arial" w:hAnsi="Arial" w:cs="Arial"/>
          <w:sz w:val="22"/>
          <w:szCs w:val="22"/>
        </w:rPr>
        <w:t xml:space="preserve">Basic math skills.  </w:t>
      </w:r>
    </w:p>
    <w:p w14:paraId="0000005F" w14:textId="77777777" w:rsidR="00AA12E9" w:rsidRDefault="00497168">
      <w:pPr>
        <w:widowControl/>
        <w:numPr>
          <w:ilvl w:val="0"/>
          <w:numId w:val="1"/>
        </w:numPr>
        <w:tabs>
          <w:tab w:val="left" w:pos="-720"/>
          <w:tab w:val="left" w:pos="878"/>
          <w:tab w:val="left" w:pos="1486"/>
          <w:tab w:val="left" w:pos="6912"/>
          <w:tab w:val="left" w:pos="7632"/>
        </w:tabs>
        <w:ind w:left="0" w:hanging="2"/>
        <w:jc w:val="both"/>
        <w:rPr>
          <w:rFonts w:ascii="Arial" w:eastAsia="Arial" w:hAnsi="Arial" w:cs="Arial"/>
        </w:rPr>
      </w:pPr>
      <w:r>
        <w:rPr>
          <w:rFonts w:ascii="Arial" w:eastAsia="Arial" w:hAnsi="Arial" w:cs="Arial"/>
          <w:sz w:val="22"/>
          <w:szCs w:val="22"/>
        </w:rPr>
        <w:t>Ability to work collaboratively as a team member, contrib</w:t>
      </w:r>
      <w:r>
        <w:rPr>
          <w:rFonts w:ascii="Arial" w:eastAsia="Arial" w:hAnsi="Arial" w:cs="Arial"/>
          <w:sz w:val="22"/>
          <w:szCs w:val="22"/>
        </w:rPr>
        <w:t xml:space="preserve">ute value and strive to achieve goals.  </w:t>
      </w:r>
    </w:p>
    <w:p w14:paraId="00000060" w14:textId="77777777" w:rsidR="00AA12E9" w:rsidRDefault="00497168">
      <w:pPr>
        <w:widowControl/>
        <w:numPr>
          <w:ilvl w:val="0"/>
          <w:numId w:val="1"/>
        </w:numPr>
        <w:tabs>
          <w:tab w:val="left" w:pos="-720"/>
          <w:tab w:val="left" w:pos="878"/>
          <w:tab w:val="left" w:pos="1486"/>
          <w:tab w:val="left" w:pos="6912"/>
          <w:tab w:val="left" w:pos="7632"/>
        </w:tabs>
        <w:ind w:left="0" w:hanging="2"/>
        <w:jc w:val="both"/>
        <w:rPr>
          <w:rFonts w:ascii="Arial" w:eastAsia="Arial" w:hAnsi="Arial" w:cs="Arial"/>
        </w:rPr>
      </w:pPr>
      <w:r>
        <w:rPr>
          <w:rFonts w:ascii="Arial" w:eastAsia="Arial" w:hAnsi="Arial" w:cs="Arial"/>
          <w:sz w:val="22"/>
          <w:szCs w:val="22"/>
        </w:rPr>
        <w:t xml:space="preserve">Ability to function under flexible and changing conditions.  </w:t>
      </w:r>
    </w:p>
    <w:p w14:paraId="00000061" w14:textId="77777777" w:rsidR="00AA12E9" w:rsidRDefault="00497168">
      <w:pPr>
        <w:widowControl/>
        <w:numPr>
          <w:ilvl w:val="0"/>
          <w:numId w:val="1"/>
        </w:numPr>
        <w:tabs>
          <w:tab w:val="left" w:pos="-720"/>
          <w:tab w:val="left" w:pos="878"/>
          <w:tab w:val="left" w:pos="1486"/>
          <w:tab w:val="left" w:pos="6912"/>
          <w:tab w:val="left" w:pos="7632"/>
        </w:tabs>
        <w:ind w:left="0" w:hanging="2"/>
        <w:jc w:val="both"/>
        <w:rPr>
          <w:rFonts w:ascii="Arial" w:eastAsia="Arial" w:hAnsi="Arial" w:cs="Arial"/>
        </w:rPr>
      </w:pPr>
      <w:r>
        <w:rPr>
          <w:rFonts w:ascii="Arial" w:eastAsia="Arial" w:hAnsi="Arial" w:cs="Arial"/>
          <w:sz w:val="22"/>
          <w:szCs w:val="22"/>
        </w:rPr>
        <w:t>Excellent customer service skills.</w:t>
      </w:r>
    </w:p>
    <w:p w14:paraId="00000062" w14:textId="77777777" w:rsidR="00AA12E9" w:rsidRDefault="00AA12E9">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00000063" w14:textId="77777777" w:rsidR="00AA12E9" w:rsidRDefault="00497168">
      <w:pPr>
        <w:tabs>
          <w:tab w:val="left" w:pos="-720"/>
          <w:tab w:val="left" w:pos="432"/>
          <w:tab w:val="left" w:pos="792"/>
          <w:tab w:val="left" w:pos="1486"/>
          <w:tab w:val="left" w:pos="6912"/>
          <w:tab w:val="left" w:pos="7632"/>
        </w:tabs>
        <w:ind w:left="0" w:hanging="2"/>
        <w:jc w:val="both"/>
        <w:rPr>
          <w:rFonts w:ascii="Arial" w:eastAsia="Arial" w:hAnsi="Arial" w:cs="Arial"/>
          <w:sz w:val="22"/>
          <w:szCs w:val="22"/>
        </w:rPr>
      </w:pPr>
      <w:r w:rsidRPr="00C9305C">
        <w:rPr>
          <w:rFonts w:ascii="Arial" w:eastAsia="Arial" w:hAnsi="Arial" w:cs="Arial"/>
          <w:b/>
          <w:sz w:val="22"/>
          <w:szCs w:val="22"/>
          <w:u w:val="single"/>
        </w:rPr>
        <w:t>Physical Requirements</w:t>
      </w:r>
      <w:r>
        <w:rPr>
          <w:rFonts w:ascii="Arial" w:eastAsia="Arial" w:hAnsi="Arial" w:cs="Arial"/>
          <w:sz w:val="22"/>
          <w:szCs w:val="22"/>
        </w:rPr>
        <w:t>:  Must have the ability to do repetitive work including hours of standing, bending, kneeling, shelving, lifting, pushing and pulling.  Must be able to lift objects weighing up to 50 pounds and push /pull a fully loaded book cart weighing up to 200 pounds.</w:t>
      </w:r>
    </w:p>
    <w:p w14:paraId="00000064" w14:textId="77777777" w:rsidR="00AA12E9" w:rsidRDefault="00AA12E9">
      <w:pPr>
        <w:tabs>
          <w:tab w:val="left" w:pos="-720"/>
          <w:tab w:val="left" w:pos="878"/>
          <w:tab w:val="left" w:pos="1486"/>
          <w:tab w:val="left" w:pos="6912"/>
          <w:tab w:val="left" w:pos="7632"/>
        </w:tabs>
        <w:ind w:left="0" w:hanging="2"/>
        <w:jc w:val="both"/>
        <w:rPr>
          <w:rFonts w:ascii="Arial" w:eastAsia="Arial" w:hAnsi="Arial" w:cs="Arial"/>
          <w:sz w:val="22"/>
          <w:szCs w:val="22"/>
        </w:rPr>
      </w:pPr>
    </w:p>
    <w:p w14:paraId="00000065" w14:textId="77777777" w:rsidR="00AA12E9" w:rsidRDefault="00497168">
      <w:pPr>
        <w:tabs>
          <w:tab w:val="left" w:pos="-720"/>
          <w:tab w:val="left" w:pos="432"/>
          <w:tab w:val="left" w:pos="792"/>
          <w:tab w:val="left" w:pos="1486"/>
          <w:tab w:val="left" w:pos="6912"/>
          <w:tab w:val="left" w:pos="7632"/>
        </w:tabs>
        <w:ind w:left="0" w:hanging="2"/>
        <w:jc w:val="both"/>
        <w:rPr>
          <w:rFonts w:ascii="Arial" w:eastAsia="Arial" w:hAnsi="Arial" w:cs="Arial"/>
          <w:sz w:val="22"/>
          <w:szCs w:val="22"/>
        </w:rPr>
      </w:pPr>
      <w:r w:rsidRPr="00C9305C">
        <w:rPr>
          <w:rFonts w:ascii="Arial" w:eastAsia="Arial" w:hAnsi="Arial" w:cs="Arial"/>
          <w:b/>
          <w:sz w:val="22"/>
          <w:szCs w:val="22"/>
          <w:u w:val="single"/>
        </w:rPr>
        <w:t>Other Requirements</w:t>
      </w:r>
      <w:r>
        <w:rPr>
          <w:rFonts w:ascii="Arial" w:eastAsia="Arial" w:hAnsi="Arial" w:cs="Arial"/>
          <w:sz w:val="22"/>
          <w:szCs w:val="22"/>
        </w:rPr>
        <w:t>:  Must be able to work a flexible schedule including days, evenings and weekends.  Must submit to and successfully pass a criminal background investigation.</w:t>
      </w:r>
    </w:p>
    <w:p w14:paraId="00000066" w14:textId="77777777" w:rsidR="00AA12E9" w:rsidRDefault="00AA12E9">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00000067" w14:textId="77777777" w:rsidR="00AA12E9" w:rsidRDefault="00AA12E9">
      <w:pPr>
        <w:widowControl/>
        <w:tabs>
          <w:tab w:val="left" w:pos="-720"/>
          <w:tab w:val="left" w:pos="878"/>
          <w:tab w:val="left" w:pos="1486"/>
          <w:tab w:val="left" w:pos="6912"/>
          <w:tab w:val="left" w:pos="7632"/>
        </w:tabs>
        <w:ind w:left="0" w:hanging="2"/>
        <w:jc w:val="both"/>
        <w:rPr>
          <w:rFonts w:ascii="Arial" w:eastAsia="Arial" w:hAnsi="Arial" w:cs="Arial"/>
          <w:sz w:val="22"/>
          <w:szCs w:val="22"/>
        </w:rPr>
      </w:pPr>
    </w:p>
    <w:p w14:paraId="00000069" w14:textId="77777777" w:rsidR="00AA12E9" w:rsidRDefault="00AA12E9">
      <w:pPr>
        <w:ind w:left="0" w:hanging="2"/>
        <w:jc w:val="both"/>
        <w:rPr>
          <w:rFonts w:ascii="Arial" w:eastAsia="Arial" w:hAnsi="Arial" w:cs="Arial"/>
          <w:sz w:val="22"/>
          <w:szCs w:val="22"/>
        </w:rPr>
      </w:pPr>
    </w:p>
    <w:p w14:paraId="0000006A" w14:textId="77777777" w:rsidR="00AA12E9" w:rsidRDefault="00AA12E9">
      <w:pPr>
        <w:ind w:left="0" w:hanging="2"/>
        <w:jc w:val="both"/>
        <w:rPr>
          <w:rFonts w:ascii="Arial" w:eastAsia="Arial" w:hAnsi="Arial" w:cs="Arial"/>
          <w:sz w:val="22"/>
          <w:szCs w:val="22"/>
        </w:rPr>
      </w:pPr>
    </w:p>
    <w:sectPr w:rsidR="00AA12E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10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E340A" w14:textId="77777777" w:rsidR="00000000" w:rsidRDefault="00497168">
      <w:pPr>
        <w:spacing w:line="240" w:lineRule="auto"/>
        <w:ind w:left="0" w:hanging="2"/>
      </w:pPr>
      <w:r>
        <w:separator/>
      </w:r>
    </w:p>
  </w:endnote>
  <w:endnote w:type="continuationSeparator" w:id="0">
    <w:p w14:paraId="6D02FA48" w14:textId="77777777" w:rsidR="00000000" w:rsidRDefault="0049716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Baskerville">
    <w:charset w:val="00"/>
    <w:family w:val="auto"/>
    <w:pitch w:val="default"/>
  </w:font>
  <w:font w:name="Lemo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77777777" w:rsidR="00AA12E9" w:rsidRDefault="00AA12E9">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8" w14:textId="013224F8" w:rsidR="00AA12E9" w:rsidRDefault="00C9305C">
    <w:pPr>
      <w:pBdr>
        <w:top w:val="nil"/>
        <w:left w:val="nil"/>
        <w:bottom w:val="nil"/>
        <w:right w:val="nil"/>
        <w:between w:val="nil"/>
      </w:pBdr>
      <w:tabs>
        <w:tab w:val="center" w:pos="4320"/>
        <w:tab w:val="right" w:pos="8640"/>
      </w:tabs>
      <w:spacing w:line="240" w:lineRule="auto"/>
      <w:ind w:left="0" w:hanging="2"/>
      <w:rPr>
        <w:color w:val="000000"/>
        <w:sz w:val="18"/>
        <w:szCs w:val="18"/>
      </w:rPr>
    </w:pP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t xml:space="preserve">           </w:t>
    </w:r>
    <w:r w:rsidR="00497168">
      <w:rPr>
        <w:b/>
        <w:color w:val="000000"/>
        <w:sz w:val="18"/>
        <w:szCs w:val="18"/>
      </w:rPr>
      <w:t>This is a revised job description.</w:t>
    </w:r>
    <w:r w:rsidR="00497168">
      <w:rPr>
        <w:b/>
        <w:color w:val="000000"/>
        <w:sz w:val="18"/>
        <w:szCs w:val="18"/>
      </w:rPr>
      <w:tab/>
    </w:r>
    <w:r w:rsidR="00497168">
      <w:rPr>
        <w:b/>
        <w:color w:val="000000"/>
        <w:sz w:val="18"/>
        <w:szCs w:val="18"/>
      </w:rPr>
      <w:tab/>
    </w:r>
    <w:r w:rsidR="00497168">
      <w:rPr>
        <w:b/>
        <w:color w:val="000000"/>
        <w:sz w:val="18"/>
        <w:szCs w:val="18"/>
      </w:rPr>
      <w:t>October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7" w14:textId="77777777" w:rsidR="00AA12E9" w:rsidRDefault="00AA12E9">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5B83F" w14:textId="77777777" w:rsidR="00000000" w:rsidRDefault="00497168">
      <w:pPr>
        <w:spacing w:line="240" w:lineRule="auto"/>
        <w:ind w:left="0" w:hanging="2"/>
      </w:pPr>
      <w:r>
        <w:separator/>
      </w:r>
    </w:p>
  </w:footnote>
  <w:footnote w:type="continuationSeparator" w:id="0">
    <w:p w14:paraId="0A204624" w14:textId="77777777" w:rsidR="00000000" w:rsidRDefault="0049716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B" w14:textId="77777777" w:rsidR="00AA12E9" w:rsidRDefault="00AA12E9">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77777777" w:rsidR="00AA12E9" w:rsidRDefault="00497168">
    <w:pPr>
      <w:tabs>
        <w:tab w:val="right" w:pos="10512"/>
      </w:tabs>
      <w:ind w:left="2" w:hanging="4"/>
      <w:jc w:val="both"/>
      <w:rPr>
        <w:rFonts w:ascii="Arial" w:eastAsia="Arial" w:hAnsi="Arial" w:cs="Arial"/>
        <w:sz w:val="30"/>
        <w:szCs w:val="30"/>
      </w:rPr>
    </w:pPr>
    <w:r>
      <w:rPr>
        <w:rFonts w:ascii="Libre Baskerville" w:eastAsia="Libre Baskerville" w:hAnsi="Libre Baskerville" w:cs="Libre Baskerville"/>
        <w:b/>
        <w:sz w:val="40"/>
        <w:szCs w:val="40"/>
      </w:rPr>
      <w:t>JOB DESCRIPTION</w:t>
    </w:r>
    <w:r>
      <w:rPr>
        <w:rFonts w:ascii="Lemon" w:eastAsia="Lemon" w:hAnsi="Lemon" w:cs="Lemon"/>
        <w:b/>
      </w:rPr>
      <w:tab/>
    </w:r>
    <w:r>
      <w:rPr>
        <w:rFonts w:ascii="Arial" w:eastAsia="Arial" w:hAnsi="Arial" w:cs="Arial"/>
        <w:b/>
        <w:sz w:val="30"/>
        <w:szCs w:val="30"/>
      </w:rPr>
      <w:t>PUEBLO CITY-COUNTY LIBRARY DISTRICT</w:t>
    </w:r>
  </w:p>
  <w:p w14:paraId="0000006E" w14:textId="77777777" w:rsidR="00AA12E9" w:rsidRDefault="00497168">
    <w:pPr>
      <w:tabs>
        <w:tab w:val="left" w:pos="-720"/>
        <w:tab w:val="left" w:pos="536"/>
        <w:tab w:val="left" w:pos="1065"/>
        <w:tab w:val="left" w:pos="1872"/>
        <w:tab w:val="left" w:pos="6912"/>
        <w:tab w:val="left" w:pos="7812"/>
      </w:tabs>
      <w:ind w:left="0" w:hanging="2"/>
      <w:jc w:val="both"/>
      <w:rPr>
        <w:rFonts w:ascii="Arial" w:eastAsia="Arial" w:hAnsi="Arial" w:cs="Arial"/>
      </w:rPr>
    </w:pPr>
    <w:r>
      <w:rPr>
        <w:rFonts w:ascii="Arial" w:eastAsia="Arial" w:hAnsi="Arial" w:cs="Arial"/>
        <w:b/>
      </w:rPr>
      <w:t>________________________________________________________________________________</w:t>
    </w:r>
  </w:p>
  <w:p w14:paraId="0000006F" w14:textId="77777777" w:rsidR="00AA12E9" w:rsidRDefault="00AA12E9">
    <w:pPr>
      <w:tabs>
        <w:tab w:val="left" w:pos="-720"/>
        <w:tab w:val="left" w:pos="1872"/>
        <w:tab w:val="left" w:pos="6912"/>
        <w:tab w:val="left" w:pos="7812"/>
      </w:tabs>
      <w:ind w:left="0" w:hanging="2"/>
      <w:jc w:val="both"/>
      <w:rPr>
        <w:rFonts w:ascii="Arial" w:eastAsia="Arial" w:hAnsi="Arial" w:cs="Arial"/>
      </w:rPr>
    </w:pPr>
  </w:p>
  <w:p w14:paraId="00000070" w14:textId="77777777" w:rsidR="00AA12E9" w:rsidRDefault="00497168">
    <w:pPr>
      <w:tabs>
        <w:tab w:val="left" w:pos="-720"/>
        <w:tab w:val="left" w:pos="1872"/>
        <w:tab w:val="left" w:pos="6912"/>
        <w:tab w:val="left" w:pos="7902"/>
      </w:tabs>
      <w:ind w:left="0" w:hanging="2"/>
      <w:jc w:val="both"/>
      <w:rPr>
        <w:rFonts w:ascii="Arial" w:eastAsia="Arial" w:hAnsi="Arial" w:cs="Arial"/>
      </w:rPr>
    </w:pPr>
    <w:r>
      <w:rPr>
        <w:rFonts w:ascii="Arial" w:eastAsia="Arial" w:hAnsi="Arial" w:cs="Arial"/>
        <w:b/>
      </w:rPr>
      <w:t>POSITION:</w:t>
    </w:r>
    <w:r>
      <w:rPr>
        <w:rFonts w:ascii="Arial" w:eastAsia="Arial" w:hAnsi="Arial" w:cs="Arial"/>
        <w:b/>
      </w:rPr>
      <w:tab/>
      <w:t>Tech</w:t>
    </w:r>
    <w:r>
      <w:rPr>
        <w:rFonts w:ascii="Arial" w:eastAsia="Arial" w:hAnsi="Arial" w:cs="Arial"/>
        <w:b/>
      </w:rPr>
      <w:t>nical Services Assistant</w:t>
    </w:r>
    <w:r>
      <w:rPr>
        <w:rFonts w:ascii="Arial" w:eastAsia="Arial" w:hAnsi="Arial" w:cs="Arial"/>
        <w:b/>
      </w:rPr>
      <w:tab/>
      <w:t>Organization Group:  Associate</w:t>
    </w:r>
  </w:p>
  <w:p w14:paraId="00000071" w14:textId="77777777" w:rsidR="00AA12E9" w:rsidRDefault="00AA12E9">
    <w:pPr>
      <w:tabs>
        <w:tab w:val="left" w:pos="-720"/>
        <w:tab w:val="left" w:pos="1872"/>
        <w:tab w:val="left" w:pos="6912"/>
        <w:tab w:val="left" w:pos="7812"/>
      </w:tabs>
      <w:ind w:left="0" w:hanging="2"/>
      <w:jc w:val="both"/>
      <w:rPr>
        <w:rFonts w:ascii="Arial" w:eastAsia="Arial" w:hAnsi="Arial" w:cs="Arial"/>
      </w:rPr>
    </w:pPr>
  </w:p>
  <w:p w14:paraId="00000072" w14:textId="2B9D2811" w:rsidR="00AA12E9" w:rsidRDefault="00497168">
    <w:pPr>
      <w:tabs>
        <w:tab w:val="left" w:pos="-720"/>
        <w:tab w:val="left" w:pos="1872"/>
        <w:tab w:val="left" w:pos="6912"/>
        <w:tab w:val="left" w:pos="7812"/>
      </w:tabs>
      <w:ind w:left="0" w:hanging="2"/>
      <w:jc w:val="both"/>
      <w:rPr>
        <w:rFonts w:ascii="Arial" w:eastAsia="Arial" w:hAnsi="Arial" w:cs="Arial"/>
      </w:rPr>
    </w:pPr>
    <w:r>
      <w:rPr>
        <w:rFonts w:ascii="Arial" w:eastAsia="Arial" w:hAnsi="Arial" w:cs="Arial"/>
        <w:b/>
      </w:rPr>
      <w:t>DEPARTMENT:</w:t>
    </w:r>
    <w:r>
      <w:rPr>
        <w:rFonts w:ascii="Arial" w:eastAsia="Arial" w:hAnsi="Arial" w:cs="Arial"/>
        <w:b/>
      </w:rPr>
      <w:tab/>
    </w:r>
    <w:r>
      <w:rPr>
        <w:rFonts w:ascii="Arial" w:eastAsia="Arial" w:hAnsi="Arial" w:cs="Arial"/>
        <w:b/>
      </w:rPr>
      <w:t>Technical Services</w:t>
    </w:r>
    <w:r>
      <w:rPr>
        <w:rFonts w:ascii="Arial" w:eastAsia="Arial" w:hAnsi="Arial" w:cs="Arial"/>
        <w:b/>
      </w:rPr>
      <w:tab/>
      <w:t xml:space="preserve">Level:  </w:t>
    </w:r>
    <w:r>
      <w:rPr>
        <w:rFonts w:ascii="Arial" w:eastAsia="Arial" w:hAnsi="Arial" w:cs="Arial"/>
        <w:b/>
      </w:rPr>
      <w:t>C</w:t>
    </w:r>
  </w:p>
  <w:p w14:paraId="00000073" w14:textId="77777777" w:rsidR="00AA12E9" w:rsidRDefault="00AA12E9">
    <w:pPr>
      <w:tabs>
        <w:tab w:val="left" w:pos="-720"/>
        <w:tab w:val="left" w:pos="1872"/>
        <w:tab w:val="left" w:pos="6912"/>
        <w:tab w:val="left" w:pos="7812"/>
      </w:tabs>
      <w:ind w:left="0" w:hanging="2"/>
      <w:jc w:val="both"/>
      <w:rPr>
        <w:rFonts w:ascii="Arial" w:eastAsia="Arial" w:hAnsi="Arial" w:cs="Arial"/>
      </w:rPr>
    </w:pPr>
  </w:p>
  <w:p w14:paraId="00000074" w14:textId="5961FDFA" w:rsidR="00AA12E9" w:rsidRDefault="00497168">
    <w:pPr>
      <w:tabs>
        <w:tab w:val="left" w:pos="-720"/>
        <w:tab w:val="left" w:pos="1872"/>
        <w:tab w:val="left" w:pos="6912"/>
        <w:tab w:val="left" w:pos="7812"/>
      </w:tabs>
      <w:ind w:left="0" w:hanging="2"/>
      <w:jc w:val="both"/>
      <w:rPr>
        <w:rFonts w:ascii="Lemon" w:eastAsia="Lemon" w:hAnsi="Lemon" w:cs="Lemon"/>
      </w:rPr>
    </w:pPr>
    <w:r>
      <w:rPr>
        <w:rFonts w:ascii="Arial" w:eastAsia="Arial" w:hAnsi="Arial" w:cs="Arial"/>
        <w:b/>
      </w:rPr>
      <w:t>EFFECTIVE:</w:t>
    </w:r>
    <w:r>
      <w:rPr>
        <w:rFonts w:ascii="Arial" w:eastAsia="Arial" w:hAnsi="Arial" w:cs="Arial"/>
        <w:b/>
      </w:rPr>
      <w:tab/>
    </w:r>
    <w:r>
      <w:rPr>
        <w:rFonts w:ascii="Arial" w:eastAsia="Arial" w:hAnsi="Arial" w:cs="Arial"/>
        <w:b/>
      </w:rPr>
      <w:t>October 2</w:t>
    </w:r>
    <w:r w:rsidR="00C9305C">
      <w:rPr>
        <w:rFonts w:ascii="Arial" w:eastAsia="Arial" w:hAnsi="Arial" w:cs="Arial"/>
        <w:b/>
      </w:rPr>
      <w:t>3</w:t>
    </w:r>
    <w:r>
      <w:rPr>
        <w:rFonts w:ascii="Arial" w:eastAsia="Arial" w:hAnsi="Arial" w:cs="Arial"/>
        <w:b/>
      </w:rPr>
      <w:t>, 2024</w:t>
    </w:r>
    <w:r>
      <w:rPr>
        <w:rFonts w:ascii="Arial" w:eastAsia="Arial" w:hAnsi="Arial" w:cs="Arial"/>
        <w:b/>
      </w:rPr>
      <w:tab/>
      <w:t>FLSA Status:  Non-exempt</w:t>
    </w:r>
  </w:p>
  <w:p w14:paraId="00000075" w14:textId="77777777" w:rsidR="00AA12E9" w:rsidRDefault="00497168">
    <w:pPr>
      <w:tabs>
        <w:tab w:val="left" w:pos="-720"/>
        <w:tab w:val="left" w:pos="1872"/>
        <w:tab w:val="left" w:pos="6912"/>
        <w:tab w:val="left" w:pos="7812"/>
      </w:tabs>
      <w:ind w:left="0" w:hanging="2"/>
      <w:jc w:val="both"/>
      <w:rPr>
        <w:sz w:val="22"/>
        <w:szCs w:val="22"/>
      </w:rPr>
    </w:pPr>
    <w:r>
      <w:rPr>
        <w:rFonts w:ascii="Lemon" w:eastAsia="Lemon" w:hAnsi="Lemon" w:cs="Lemon"/>
        <w:b/>
      </w:rPr>
      <w:t>____________________________________________________________</w:t>
    </w:r>
  </w:p>
  <w:p w14:paraId="00000076" w14:textId="77777777" w:rsidR="00AA12E9" w:rsidRDefault="00AA12E9">
    <w:pPr>
      <w:pBdr>
        <w:top w:val="nil"/>
        <w:left w:val="nil"/>
        <w:bottom w:val="nil"/>
        <w:right w:val="nil"/>
        <w:between w:val="nil"/>
      </w:pBdr>
      <w:tabs>
        <w:tab w:val="center" w:pos="4320"/>
        <w:tab w:val="right" w:pos="8640"/>
      </w:tabs>
      <w:spacing w:line="240" w:lineRule="auto"/>
      <w:ind w:left="0" w:right="-729"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C" w14:textId="77777777" w:rsidR="00AA12E9" w:rsidRDefault="00AA12E9">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47A85"/>
    <w:multiLevelType w:val="hybridMultilevel"/>
    <w:tmpl w:val="452E5C6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47FB1D41"/>
    <w:multiLevelType w:val="multilevel"/>
    <w:tmpl w:val="0C42A570"/>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65054B7"/>
    <w:multiLevelType w:val="hybridMultilevel"/>
    <w:tmpl w:val="F77E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2E9"/>
    <w:rsid w:val="002220C6"/>
    <w:rsid w:val="00497168"/>
    <w:rsid w:val="00865934"/>
    <w:rsid w:val="008A550C"/>
    <w:rsid w:val="009718C2"/>
    <w:rsid w:val="00AA12E9"/>
    <w:rsid w:val="00C9305C"/>
    <w:rsid w:val="00D3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2B06"/>
  <w15:docId w15:val="{5B0861D8-6B31-46C8-9330-0B6A6B07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snapToGrid w:val="0"/>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character" w:customStyle="1" w:styleId="HeaderChar">
    <w:name w:val="Header Char"/>
    <w:rPr>
      <w:snapToGrid w:val="0"/>
      <w:w w:val="100"/>
      <w:position w:val="-1"/>
      <w:sz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93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3CnVpwlps2pjuq7g4jh8f99iDA==">CgMxLjA4AGoiChRzdWdnZXN0Lnc4a3IweG43ajdtbBIKVGVycmkgRGFseWoiChRzdWdnZXN0LnM2MG5vdjNvbm02aBIKVGVycmkgRGFseWoiChRzdWdnZXN0LnVmdjk3eXE5MTh6chIKVGVycmkgRGFseWoiChRzdWdnZXN0LmFxanQ3Z3RidGhwbhIKVGVycmkgRGFseWoiChRzdWdnZXN0LjRmZzJuZ3NqYzkzcRIKVGVycmkgRGFseWoiChRzdWdnZXN0Ljk3OGNjYmIyeG50MhIKVGVycmkgRGFseXIhMWtDaVNlWVRNMTRKREpxTHNmU2lsRmd4MnpwZEZtSV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Pueblo City-County Library District</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elajoie</dc:creator>
  <cp:lastModifiedBy>Terri Daly</cp:lastModifiedBy>
  <cp:revision>4</cp:revision>
  <dcterms:created xsi:type="dcterms:W3CDTF">2024-10-23T21:36:00Z</dcterms:created>
  <dcterms:modified xsi:type="dcterms:W3CDTF">2024-10-23T21:48:00Z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1230893012</vt:i4>
  </property>
  <property fmtid="{D5CDD505-2E9C-101B-9397-08002B2CF9AE}" pid="3" name="_EmailSubject">
    <vt:lpwstr>tech job description</vt:lpwstr>
  </property>
  <property fmtid="{D5CDD505-2E9C-101B-9397-08002B2CF9AE}" pid="4" name="_AuthorEmail">
    <vt:lpwstr>DFrost@pueblolibrary.org</vt:lpwstr>
  </property>
  <property fmtid="{D5CDD505-2E9C-101B-9397-08002B2CF9AE}" pid="5" name="_AuthorEmailDisplayName">
    <vt:lpwstr>Frost, Donna</vt:lpwstr>
  </property>
  <property fmtid="{D5CDD505-2E9C-101B-9397-08002B2CF9AE}" pid="6" name="_PreviousAdHocReviewCycleID">
    <vt:i4>-328187009</vt:i4>
  </property>
  <property fmtid="{D5CDD505-2E9C-101B-9397-08002B2CF9AE}" pid="7" name="_ReviewingToolsShownOnce">
    <vt:lpwstr/>
  </property>
  <property fmtid="{D5CDD505-2E9C-101B-9397-08002B2CF9AE}" pid="8" name="_DocHome">
    <vt:i4>888444795</vt:i4>
  </property>
</Properties>
</file>