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CB" w:rsidRDefault="003A64F4" w:rsidP="00D37ACB">
      <w:pPr>
        <w:pStyle w:val="NormalWeb"/>
        <w:spacing w:before="0" w:beforeAutospacing="0" w:after="0" w:afterAutospacing="0"/>
        <w:rPr>
          <w:rStyle w:val="Strong"/>
          <w:rFonts w:ascii="Arial" w:hAnsi="Arial" w:cs="Arial"/>
          <w:sz w:val="22"/>
          <w:szCs w:val="22"/>
        </w:rPr>
      </w:pPr>
      <w:r>
        <w:rPr>
          <w:rStyle w:val="Strong"/>
          <w:rFonts w:ascii="Arial" w:hAnsi="Arial" w:cs="Arial"/>
          <w:sz w:val="22"/>
          <w:szCs w:val="22"/>
        </w:rPr>
        <w:t xml:space="preserve">POSITION PURPOSE: </w:t>
      </w:r>
    </w:p>
    <w:p w:rsidR="00D37ACB" w:rsidRDefault="00D37ACB" w:rsidP="00D37ACB">
      <w:pPr>
        <w:pStyle w:val="NormalWeb"/>
        <w:spacing w:before="0" w:beforeAutospacing="0" w:after="0" w:afterAutospacing="0"/>
        <w:rPr>
          <w:rStyle w:val="Strong"/>
          <w:rFonts w:ascii="Arial" w:hAnsi="Arial" w:cs="Arial"/>
          <w:b w:val="0"/>
          <w:sz w:val="22"/>
          <w:szCs w:val="22"/>
        </w:rPr>
      </w:pPr>
    </w:p>
    <w:p w:rsidR="003A64F4" w:rsidRPr="007578CB" w:rsidRDefault="003A64F4" w:rsidP="00D37ACB">
      <w:pPr>
        <w:pStyle w:val="NormalWeb"/>
        <w:spacing w:before="0" w:beforeAutospacing="0" w:after="0" w:afterAutospacing="0"/>
        <w:rPr>
          <w:rStyle w:val="Strong"/>
          <w:rFonts w:ascii="Arial" w:hAnsi="Arial" w:cs="Arial"/>
          <w:b w:val="0"/>
          <w:sz w:val="22"/>
          <w:szCs w:val="22"/>
        </w:rPr>
      </w:pPr>
      <w:r w:rsidRPr="003A64F4">
        <w:rPr>
          <w:rStyle w:val="Strong"/>
          <w:rFonts w:ascii="Arial" w:hAnsi="Arial" w:cs="Arial"/>
          <w:b w:val="0"/>
          <w:sz w:val="22"/>
          <w:szCs w:val="22"/>
        </w:rPr>
        <w:t xml:space="preserve">The </w:t>
      </w:r>
      <w:r>
        <w:rPr>
          <w:rStyle w:val="Strong"/>
          <w:rFonts w:ascii="Arial" w:hAnsi="Arial" w:cs="Arial"/>
          <w:b w:val="0"/>
          <w:sz w:val="22"/>
          <w:szCs w:val="22"/>
        </w:rPr>
        <w:t xml:space="preserve">purpose of the </w:t>
      </w:r>
      <w:r w:rsidR="004A5AC7">
        <w:rPr>
          <w:rStyle w:val="Strong"/>
          <w:rFonts w:ascii="Arial" w:hAnsi="Arial" w:cs="Arial"/>
          <w:b w:val="0"/>
          <w:sz w:val="22"/>
          <w:szCs w:val="22"/>
        </w:rPr>
        <w:t>Customer Service Concierge</w:t>
      </w:r>
      <w:r>
        <w:rPr>
          <w:rStyle w:val="Strong"/>
          <w:rFonts w:ascii="Arial" w:hAnsi="Arial" w:cs="Arial"/>
          <w:b w:val="0"/>
          <w:sz w:val="22"/>
          <w:szCs w:val="22"/>
        </w:rPr>
        <w:t xml:space="preserve"> is to provide exceptional customer service to library patrons while efficiently managing meeting room reservations and usage. The role ensures that patrons receive assistance with library resources, technology, and reference services while also coordinating meeting space logistics, </w:t>
      </w:r>
      <w:r w:rsidR="002222BE" w:rsidRPr="007578CB">
        <w:rPr>
          <w:rStyle w:val="Strong"/>
          <w:rFonts w:ascii="Arial" w:hAnsi="Arial" w:cs="Arial"/>
          <w:b w:val="0"/>
          <w:sz w:val="22"/>
          <w:szCs w:val="22"/>
        </w:rPr>
        <w:t xml:space="preserve">taking payments, administering refunds as needed </w:t>
      </w:r>
      <w:r w:rsidRPr="007578CB">
        <w:rPr>
          <w:rStyle w:val="Strong"/>
          <w:rFonts w:ascii="Arial" w:hAnsi="Arial" w:cs="Arial"/>
          <w:b w:val="0"/>
          <w:sz w:val="22"/>
          <w:szCs w:val="22"/>
        </w:rPr>
        <w:t xml:space="preserve">and maintaining adherence to library policies. </w:t>
      </w:r>
    </w:p>
    <w:p w:rsidR="00D37ACB" w:rsidRPr="007578CB" w:rsidRDefault="00D37ACB" w:rsidP="00D37ACB">
      <w:pPr>
        <w:tabs>
          <w:tab w:val="left" w:pos="-720"/>
          <w:tab w:val="left" w:leader="dot" w:pos="536"/>
          <w:tab w:val="left" w:pos="1065"/>
          <w:tab w:val="left" w:pos="1540"/>
          <w:tab w:val="left" w:pos="7632"/>
        </w:tabs>
        <w:spacing w:after="0" w:line="240" w:lineRule="auto"/>
        <w:jc w:val="both"/>
        <w:rPr>
          <w:rFonts w:ascii="Arial" w:hAnsi="Arial" w:cs="Arial"/>
        </w:rPr>
      </w:pPr>
    </w:p>
    <w:p w:rsidR="003A64F4" w:rsidRDefault="003A64F4" w:rsidP="00D37ACB">
      <w:pPr>
        <w:tabs>
          <w:tab w:val="left" w:pos="-720"/>
          <w:tab w:val="left" w:leader="dot" w:pos="536"/>
          <w:tab w:val="left" w:pos="1065"/>
          <w:tab w:val="left" w:pos="1540"/>
          <w:tab w:val="left" w:pos="7632"/>
        </w:tabs>
        <w:spacing w:after="0" w:line="240" w:lineRule="auto"/>
        <w:jc w:val="both"/>
        <w:rPr>
          <w:rFonts w:ascii="Arial" w:hAnsi="Arial" w:cs="Arial"/>
        </w:rPr>
      </w:pPr>
      <w:r>
        <w:rPr>
          <w:rFonts w:ascii="Arial" w:hAnsi="Arial" w:cs="Arial"/>
        </w:rPr>
        <w:t>This position plays a key role in creating a welcoming and accessible library environment, supporting community engagement, and facilitating smooth operations of both customer service interactions and meeting room functions.</w:t>
      </w:r>
    </w:p>
    <w:p w:rsidR="00D37ACB" w:rsidRDefault="00D37ACB" w:rsidP="00D37ACB">
      <w:pPr>
        <w:pStyle w:val="NormalWeb"/>
        <w:spacing w:before="0" w:beforeAutospacing="0" w:after="0" w:afterAutospacing="0"/>
        <w:rPr>
          <w:rFonts w:ascii="Arial" w:hAnsi="Arial" w:cs="Arial"/>
          <w:b/>
          <w:sz w:val="22"/>
          <w:szCs w:val="22"/>
        </w:rPr>
      </w:pPr>
    </w:p>
    <w:p w:rsidR="00D37ACB" w:rsidRDefault="003A64F4" w:rsidP="00D37ACB">
      <w:pPr>
        <w:pStyle w:val="NormalWeb"/>
        <w:spacing w:before="0" w:beforeAutospacing="0" w:after="0" w:afterAutospacing="0"/>
        <w:rPr>
          <w:rFonts w:ascii="Arial" w:hAnsi="Arial" w:cs="Arial"/>
          <w:sz w:val="22"/>
          <w:szCs w:val="22"/>
        </w:rPr>
      </w:pPr>
      <w:r w:rsidRPr="003A64F4">
        <w:rPr>
          <w:rFonts w:ascii="Arial" w:hAnsi="Arial" w:cs="Arial"/>
          <w:b/>
          <w:sz w:val="22"/>
          <w:szCs w:val="22"/>
        </w:rPr>
        <w:t>RELATIONSHIPS:</w:t>
      </w:r>
      <w:r>
        <w:rPr>
          <w:rFonts w:ascii="Arial" w:hAnsi="Arial" w:cs="Arial"/>
          <w:sz w:val="22"/>
          <w:szCs w:val="22"/>
        </w:rPr>
        <w:t xml:space="preserve"> </w:t>
      </w:r>
    </w:p>
    <w:p w:rsidR="00D37ACB" w:rsidRDefault="00D37ACB" w:rsidP="00D37ACB">
      <w:pPr>
        <w:pStyle w:val="NormalWeb"/>
        <w:spacing w:before="0" w:beforeAutospacing="0" w:after="0" w:afterAutospacing="0"/>
        <w:rPr>
          <w:rFonts w:ascii="Arial" w:hAnsi="Arial" w:cs="Arial"/>
          <w:sz w:val="22"/>
          <w:szCs w:val="22"/>
        </w:rPr>
      </w:pPr>
    </w:p>
    <w:p w:rsidR="00D37ACB" w:rsidRDefault="003A64F4" w:rsidP="00D37ACB">
      <w:pPr>
        <w:pStyle w:val="NormalWeb"/>
        <w:spacing w:before="0" w:beforeAutospacing="0" w:after="0" w:afterAutospacing="0"/>
        <w:rPr>
          <w:rFonts w:ascii="Arial" w:hAnsi="Arial" w:cs="Arial"/>
          <w:sz w:val="22"/>
          <w:szCs w:val="22"/>
        </w:rPr>
      </w:pPr>
      <w:r>
        <w:rPr>
          <w:rFonts w:ascii="Arial" w:hAnsi="Arial" w:cs="Arial"/>
          <w:sz w:val="22"/>
          <w:szCs w:val="22"/>
        </w:rPr>
        <w:t>The Customer Service</w:t>
      </w:r>
      <w:r w:rsidR="00C5744A">
        <w:rPr>
          <w:rFonts w:ascii="Arial" w:hAnsi="Arial" w:cs="Arial"/>
          <w:sz w:val="22"/>
          <w:szCs w:val="22"/>
        </w:rPr>
        <w:t xml:space="preserve"> </w:t>
      </w:r>
      <w:r w:rsidR="004A5AC7">
        <w:rPr>
          <w:rFonts w:ascii="Arial" w:hAnsi="Arial" w:cs="Arial"/>
          <w:sz w:val="22"/>
          <w:szCs w:val="22"/>
        </w:rPr>
        <w:t>Concierge</w:t>
      </w:r>
      <w:r>
        <w:rPr>
          <w:rFonts w:ascii="Arial" w:hAnsi="Arial" w:cs="Arial"/>
          <w:sz w:val="22"/>
          <w:szCs w:val="22"/>
        </w:rPr>
        <w:t xml:space="preserve"> reports to the </w:t>
      </w:r>
      <w:r w:rsidR="00073B92">
        <w:rPr>
          <w:rFonts w:ascii="Arial" w:hAnsi="Arial" w:cs="Arial"/>
          <w:sz w:val="22"/>
          <w:szCs w:val="22"/>
        </w:rPr>
        <w:t>Manager of Experiential Learning</w:t>
      </w:r>
      <w:r>
        <w:rPr>
          <w:rFonts w:ascii="Arial" w:hAnsi="Arial" w:cs="Arial"/>
          <w:sz w:val="22"/>
          <w:szCs w:val="22"/>
        </w:rPr>
        <w:t xml:space="preserve"> and works collaboratively with department and branch team members. </w:t>
      </w:r>
      <w:r w:rsidR="00D37ACB">
        <w:rPr>
          <w:rFonts w:ascii="Arial" w:hAnsi="Arial" w:cs="Arial"/>
          <w:sz w:val="22"/>
          <w:szCs w:val="22"/>
        </w:rPr>
        <w:t xml:space="preserve">This position engages with library patrons, community organizations and individuals reserving meeting rooms to ensure smooth coordination and adherence to library policies.  </w:t>
      </w:r>
      <w:r>
        <w:rPr>
          <w:rFonts w:ascii="Arial" w:hAnsi="Arial" w:cs="Arial"/>
          <w:sz w:val="22"/>
          <w:szCs w:val="22"/>
        </w:rPr>
        <w:t xml:space="preserve">This </w:t>
      </w:r>
      <w:r w:rsidR="00D37ACB">
        <w:rPr>
          <w:rFonts w:ascii="Arial" w:hAnsi="Arial" w:cs="Arial"/>
          <w:sz w:val="22"/>
          <w:szCs w:val="22"/>
        </w:rPr>
        <w:t>role</w:t>
      </w:r>
      <w:r>
        <w:rPr>
          <w:rFonts w:ascii="Arial" w:hAnsi="Arial" w:cs="Arial"/>
          <w:sz w:val="22"/>
          <w:szCs w:val="22"/>
        </w:rPr>
        <w:t xml:space="preserve"> helps library patrons navigate library resources</w:t>
      </w:r>
      <w:r w:rsidR="00D37ACB">
        <w:rPr>
          <w:rFonts w:ascii="Arial" w:hAnsi="Arial" w:cs="Arial"/>
          <w:sz w:val="22"/>
          <w:szCs w:val="22"/>
        </w:rPr>
        <w:t xml:space="preserve">. The </w:t>
      </w:r>
      <w:r w:rsidR="004A5AC7">
        <w:rPr>
          <w:rFonts w:ascii="Arial" w:hAnsi="Arial" w:cs="Arial"/>
          <w:sz w:val="22"/>
          <w:szCs w:val="22"/>
        </w:rPr>
        <w:t>Customer Service Concierge</w:t>
      </w:r>
      <w:r w:rsidR="00C5744A">
        <w:rPr>
          <w:rFonts w:ascii="Arial" w:hAnsi="Arial" w:cs="Arial"/>
          <w:sz w:val="22"/>
          <w:szCs w:val="22"/>
        </w:rPr>
        <w:t xml:space="preserve"> </w:t>
      </w:r>
      <w:r w:rsidR="00D37ACB">
        <w:rPr>
          <w:rFonts w:ascii="Arial" w:hAnsi="Arial" w:cs="Arial"/>
          <w:sz w:val="22"/>
          <w:szCs w:val="22"/>
        </w:rPr>
        <w:t xml:space="preserve">makes a tangible impact by working directly with customers and representing the library as a friendly and knowledgeable resource. </w:t>
      </w:r>
    </w:p>
    <w:p w:rsidR="00D37ACB" w:rsidRDefault="00D37ACB" w:rsidP="00D37ACB">
      <w:pPr>
        <w:pStyle w:val="NormalWeb"/>
        <w:spacing w:before="0" w:beforeAutospacing="0" w:after="0" w:afterAutospacing="0"/>
        <w:rPr>
          <w:rFonts w:ascii="Arial" w:hAnsi="Arial" w:cs="Arial"/>
          <w:sz w:val="22"/>
          <w:szCs w:val="22"/>
        </w:rPr>
      </w:pPr>
    </w:p>
    <w:p w:rsidR="00D37ACB" w:rsidRPr="00D37ACB" w:rsidRDefault="00D37ACB" w:rsidP="00D37ACB">
      <w:pPr>
        <w:pStyle w:val="NormalWeb"/>
        <w:spacing w:before="0" w:beforeAutospacing="0" w:after="0" w:afterAutospacing="0"/>
        <w:rPr>
          <w:rFonts w:ascii="Arial" w:hAnsi="Arial" w:cs="Arial"/>
          <w:sz w:val="22"/>
          <w:szCs w:val="22"/>
        </w:rPr>
      </w:pPr>
      <w:r w:rsidRPr="00D37ACB">
        <w:rPr>
          <w:rFonts w:ascii="Arial" w:hAnsi="Arial" w:cs="Arial"/>
          <w:sz w:val="22"/>
          <w:szCs w:val="22"/>
        </w:rPr>
        <w:t xml:space="preserve">The position provides excellent customer service demonstrating the ability to communicate effectively with people regardless of age, race, sexual orientation, ability level or background. The </w:t>
      </w:r>
      <w:r w:rsidR="004A5AC7">
        <w:rPr>
          <w:rFonts w:ascii="Arial" w:hAnsi="Arial" w:cs="Arial"/>
          <w:sz w:val="22"/>
          <w:szCs w:val="22"/>
        </w:rPr>
        <w:t>Concierge</w:t>
      </w:r>
      <w:r w:rsidRPr="00D37ACB">
        <w:rPr>
          <w:rFonts w:ascii="Arial" w:hAnsi="Arial" w:cs="Arial"/>
          <w:sz w:val="22"/>
          <w:szCs w:val="22"/>
        </w:rPr>
        <w:t xml:space="preserve"> fosters an inclusive environment for all customers by adhering to the library’s </w:t>
      </w:r>
      <w:bookmarkStart w:id="0" w:name="_GoBack"/>
      <w:bookmarkEnd w:id="0"/>
      <w:r w:rsidRPr="00D37ACB">
        <w:rPr>
          <w:rFonts w:ascii="Arial" w:hAnsi="Arial" w:cs="Arial"/>
          <w:sz w:val="22"/>
          <w:szCs w:val="22"/>
        </w:rPr>
        <w:t>policies of supporting free and open access to information and ideas as stated in CRS 24-90-122, the “Library Bill of Rights” and its interpretations, and the “Freedom to Read”, “Freedom to View,” and “Intellectual Freedom” statements of the American Library Association.</w:t>
      </w:r>
    </w:p>
    <w:p w:rsidR="003A64F4" w:rsidRDefault="00D37ACB" w:rsidP="00F56CB4">
      <w:pPr>
        <w:pStyle w:val="NormalWeb"/>
        <w:rPr>
          <w:rStyle w:val="Strong"/>
          <w:rFonts w:ascii="Arial" w:hAnsi="Arial" w:cs="Arial"/>
          <w:sz w:val="22"/>
          <w:szCs w:val="22"/>
        </w:rPr>
      </w:pPr>
      <w:r>
        <w:rPr>
          <w:rStyle w:val="Strong"/>
          <w:rFonts w:ascii="Arial" w:hAnsi="Arial" w:cs="Arial"/>
          <w:sz w:val="22"/>
          <w:szCs w:val="22"/>
        </w:rPr>
        <w:t>PRIMARY DUTIES AND RESPONSIBILITIES</w:t>
      </w:r>
    </w:p>
    <w:p w:rsidR="00C5744A" w:rsidRDefault="00C5744A" w:rsidP="00F56CB4">
      <w:pPr>
        <w:pStyle w:val="NormalWeb"/>
        <w:rPr>
          <w:rStyle w:val="Strong"/>
          <w:rFonts w:ascii="Arial" w:hAnsi="Arial" w:cs="Arial"/>
          <w:sz w:val="22"/>
          <w:szCs w:val="22"/>
        </w:rPr>
      </w:pPr>
      <w:r>
        <w:rPr>
          <w:rStyle w:val="Strong"/>
          <w:rFonts w:ascii="Arial" w:hAnsi="Arial" w:cs="Arial"/>
          <w:sz w:val="22"/>
          <w:szCs w:val="22"/>
        </w:rPr>
        <w:t>50% - Meeting Room Coordination</w:t>
      </w:r>
    </w:p>
    <w:p w:rsidR="00D37ACB" w:rsidRDefault="00D37ACB" w:rsidP="00575841">
      <w:pPr>
        <w:pStyle w:val="NormalWeb"/>
        <w:numPr>
          <w:ilvl w:val="0"/>
          <w:numId w:val="7"/>
        </w:numPr>
        <w:spacing w:line="276" w:lineRule="auto"/>
        <w:rPr>
          <w:rStyle w:val="Strong"/>
          <w:rFonts w:ascii="Arial" w:hAnsi="Arial" w:cs="Arial"/>
          <w:b w:val="0"/>
          <w:sz w:val="22"/>
          <w:szCs w:val="22"/>
        </w:rPr>
      </w:pPr>
      <w:r>
        <w:rPr>
          <w:rStyle w:val="Strong"/>
          <w:rFonts w:ascii="Arial" w:hAnsi="Arial" w:cs="Arial"/>
          <w:b w:val="0"/>
          <w:sz w:val="22"/>
          <w:szCs w:val="22"/>
        </w:rPr>
        <w:t>Coordinates the scheduling and use of meeting rooms at the branch library according to policy and procedure, including approving bookings</w:t>
      </w:r>
      <w:r w:rsidRPr="007578CB">
        <w:rPr>
          <w:rStyle w:val="Strong"/>
          <w:rFonts w:ascii="Arial" w:hAnsi="Arial" w:cs="Arial"/>
          <w:b w:val="0"/>
          <w:sz w:val="22"/>
          <w:szCs w:val="22"/>
        </w:rPr>
        <w:t xml:space="preserve">, </w:t>
      </w:r>
      <w:r w:rsidR="002222BE" w:rsidRPr="007578CB">
        <w:rPr>
          <w:rStyle w:val="Strong"/>
          <w:rFonts w:ascii="Arial" w:hAnsi="Arial" w:cs="Arial"/>
          <w:b w:val="0"/>
          <w:sz w:val="22"/>
          <w:szCs w:val="22"/>
        </w:rPr>
        <w:t xml:space="preserve">coordinating before and after-hours bookings with Security, </w:t>
      </w:r>
      <w:r>
        <w:rPr>
          <w:rStyle w:val="Strong"/>
          <w:rFonts w:ascii="Arial" w:hAnsi="Arial" w:cs="Arial"/>
          <w:b w:val="0"/>
          <w:sz w:val="22"/>
          <w:szCs w:val="22"/>
        </w:rPr>
        <w:t xml:space="preserve">and ensuring the meeting room user’s needs are met. </w:t>
      </w:r>
    </w:p>
    <w:p w:rsidR="002222BE" w:rsidRPr="007578CB" w:rsidRDefault="002222BE" w:rsidP="00073B92">
      <w:pPr>
        <w:pStyle w:val="ListParagraph"/>
        <w:numPr>
          <w:ilvl w:val="0"/>
          <w:numId w:val="7"/>
        </w:numPr>
        <w:spacing w:before="100" w:beforeAutospacing="1" w:after="100" w:afterAutospacing="1" w:line="276" w:lineRule="auto"/>
        <w:rPr>
          <w:rFonts w:ascii="Arial" w:eastAsia="Times New Roman" w:hAnsi="Arial" w:cs="Arial"/>
        </w:rPr>
      </w:pPr>
      <w:r w:rsidRPr="007578CB">
        <w:rPr>
          <w:rFonts w:ascii="Arial" w:eastAsia="Times New Roman" w:hAnsi="Arial" w:cs="Arial"/>
        </w:rPr>
        <w:t xml:space="preserve">Conducts tours and walk-throughs of meeting spaces. </w:t>
      </w:r>
    </w:p>
    <w:p w:rsidR="00575841" w:rsidRPr="009D0239" w:rsidRDefault="00320B21" w:rsidP="00073B92">
      <w:pPr>
        <w:pStyle w:val="ListParagraph"/>
        <w:numPr>
          <w:ilvl w:val="0"/>
          <w:numId w:val="7"/>
        </w:numPr>
        <w:spacing w:before="100" w:beforeAutospacing="1" w:after="100" w:afterAutospacing="1" w:line="276" w:lineRule="auto"/>
        <w:rPr>
          <w:rFonts w:ascii="Arial" w:eastAsia="Times New Roman" w:hAnsi="Arial" w:cs="Arial"/>
        </w:rPr>
      </w:pPr>
      <w:r>
        <w:rPr>
          <w:rFonts w:ascii="Arial" w:eastAsia="Times New Roman" w:hAnsi="Arial" w:cs="Arial"/>
        </w:rPr>
        <w:t>Track</w:t>
      </w:r>
      <w:r w:rsidR="00575841" w:rsidRPr="009D0239">
        <w:rPr>
          <w:rFonts w:ascii="Arial" w:eastAsia="Times New Roman" w:hAnsi="Arial" w:cs="Arial"/>
        </w:rPr>
        <w:t xml:space="preserve"> deposit</w:t>
      </w:r>
      <w:r w:rsidR="002222BE">
        <w:rPr>
          <w:rFonts w:ascii="Arial" w:eastAsia="Times New Roman" w:hAnsi="Arial" w:cs="Arial"/>
        </w:rPr>
        <w:t xml:space="preserve">s, </w:t>
      </w:r>
      <w:r w:rsidR="002222BE" w:rsidRPr="007578CB">
        <w:rPr>
          <w:rFonts w:ascii="Arial" w:eastAsia="Times New Roman" w:hAnsi="Arial" w:cs="Arial"/>
        </w:rPr>
        <w:t>contracts, and food liability waivers</w:t>
      </w:r>
      <w:r w:rsidR="00575841" w:rsidRPr="007578CB">
        <w:rPr>
          <w:rFonts w:ascii="Arial" w:eastAsia="Times New Roman" w:hAnsi="Arial" w:cs="Arial"/>
        </w:rPr>
        <w:t xml:space="preserve"> </w:t>
      </w:r>
      <w:r w:rsidR="00575841" w:rsidRPr="009D0239">
        <w:rPr>
          <w:rFonts w:ascii="Arial" w:eastAsia="Times New Roman" w:hAnsi="Arial" w:cs="Arial"/>
        </w:rPr>
        <w:t>for meeting room reservations, ensuring accurate record-keeping and compliance with financial procedures.</w:t>
      </w:r>
    </w:p>
    <w:p w:rsidR="00575841" w:rsidRPr="009D0239" w:rsidRDefault="00575841" w:rsidP="00073B92">
      <w:pPr>
        <w:pStyle w:val="NormalWeb"/>
        <w:numPr>
          <w:ilvl w:val="0"/>
          <w:numId w:val="7"/>
        </w:numPr>
        <w:spacing w:line="276" w:lineRule="auto"/>
        <w:rPr>
          <w:rFonts w:ascii="Arial" w:hAnsi="Arial" w:cs="Arial"/>
          <w:sz w:val="22"/>
          <w:szCs w:val="22"/>
        </w:rPr>
      </w:pPr>
      <w:r w:rsidRPr="009D0239">
        <w:rPr>
          <w:rFonts w:ascii="Arial" w:hAnsi="Arial" w:cs="Arial"/>
          <w:sz w:val="22"/>
          <w:szCs w:val="22"/>
        </w:rPr>
        <w:t>Prepare meeting rooms with necessary equipment, materials, as required.</w:t>
      </w:r>
    </w:p>
    <w:p w:rsidR="00575841" w:rsidRPr="00575841" w:rsidRDefault="00575841" w:rsidP="00575841">
      <w:pPr>
        <w:pStyle w:val="ListParagraph"/>
        <w:numPr>
          <w:ilvl w:val="0"/>
          <w:numId w:val="7"/>
        </w:numPr>
        <w:spacing w:before="100" w:beforeAutospacing="1" w:after="100" w:afterAutospacing="1" w:line="276" w:lineRule="auto"/>
        <w:rPr>
          <w:rFonts w:ascii="Arial" w:eastAsia="Times New Roman" w:hAnsi="Arial" w:cs="Arial"/>
        </w:rPr>
      </w:pPr>
      <w:r w:rsidRPr="00575841">
        <w:rPr>
          <w:rFonts w:ascii="Arial" w:hAnsi="Arial" w:cs="Arial"/>
        </w:rPr>
        <w:lastRenderedPageBreak/>
        <w:t>Maintains cleanliness and order in meeting rooms before and after scheduled events</w:t>
      </w:r>
      <w:r w:rsidR="00C5744A">
        <w:rPr>
          <w:rFonts w:ascii="Arial" w:hAnsi="Arial" w:cs="Arial"/>
        </w:rPr>
        <w:t xml:space="preserve"> by ensuring that meeting rooms are clean and ready for future use and/or notifying the Manager and Facilities of escalated cleaning needs.</w:t>
      </w:r>
    </w:p>
    <w:p w:rsidR="00B345C9" w:rsidRDefault="00B345C9" w:rsidP="00B7694A">
      <w:pPr>
        <w:pStyle w:val="ListParagraph"/>
        <w:numPr>
          <w:ilvl w:val="0"/>
          <w:numId w:val="6"/>
        </w:numPr>
        <w:spacing w:after="0" w:line="276" w:lineRule="auto"/>
        <w:rPr>
          <w:rFonts w:ascii="Arial" w:hAnsi="Arial" w:cs="Arial"/>
        </w:rPr>
      </w:pPr>
      <w:r>
        <w:rPr>
          <w:rFonts w:ascii="Arial" w:hAnsi="Arial" w:cs="Arial"/>
        </w:rPr>
        <w:t xml:space="preserve">Verifies that all A/V equipment in meeting rooms are operational. </w:t>
      </w:r>
      <w:r w:rsidR="00575841" w:rsidRPr="00575841">
        <w:rPr>
          <w:rFonts w:ascii="Arial" w:hAnsi="Arial" w:cs="Arial"/>
        </w:rPr>
        <w:t xml:space="preserve">Assists in troubleshooting basic AV or technology issues related to meetings. </w:t>
      </w:r>
      <w:r>
        <w:rPr>
          <w:rFonts w:ascii="Arial" w:hAnsi="Arial" w:cs="Arial"/>
        </w:rPr>
        <w:t>If issues arise, escalate to the appropriate contact for resolution.</w:t>
      </w:r>
    </w:p>
    <w:p w:rsidR="002222BE" w:rsidRPr="007578CB" w:rsidRDefault="002222BE" w:rsidP="00B7694A">
      <w:pPr>
        <w:pStyle w:val="ListParagraph"/>
        <w:numPr>
          <w:ilvl w:val="0"/>
          <w:numId w:val="6"/>
        </w:numPr>
        <w:spacing w:after="0" w:line="276" w:lineRule="auto"/>
        <w:rPr>
          <w:rFonts w:ascii="Arial" w:hAnsi="Arial" w:cs="Arial"/>
        </w:rPr>
      </w:pPr>
      <w:r w:rsidRPr="007578CB">
        <w:rPr>
          <w:rFonts w:ascii="Arial" w:hAnsi="Arial" w:cs="Arial"/>
        </w:rPr>
        <w:t>Runs monthly reports of meeting room use.</w:t>
      </w:r>
    </w:p>
    <w:p w:rsidR="00C5744A" w:rsidRDefault="00C5744A" w:rsidP="00C5744A">
      <w:pPr>
        <w:spacing w:after="0" w:line="276" w:lineRule="auto"/>
        <w:rPr>
          <w:rFonts w:ascii="Arial" w:hAnsi="Arial" w:cs="Arial"/>
        </w:rPr>
      </w:pPr>
    </w:p>
    <w:p w:rsidR="00C5744A" w:rsidRDefault="00C5744A" w:rsidP="00C5744A">
      <w:pPr>
        <w:spacing w:after="0" w:line="276" w:lineRule="auto"/>
        <w:rPr>
          <w:rFonts w:ascii="Arial" w:hAnsi="Arial" w:cs="Arial"/>
          <w:b/>
        </w:rPr>
      </w:pPr>
      <w:r w:rsidRPr="00C5744A">
        <w:rPr>
          <w:rFonts w:ascii="Arial" w:hAnsi="Arial" w:cs="Arial"/>
          <w:b/>
        </w:rPr>
        <w:t>50% - Customer Service</w:t>
      </w:r>
    </w:p>
    <w:p w:rsidR="00C5744A" w:rsidRPr="00C5744A" w:rsidRDefault="00C5744A" w:rsidP="00C5744A">
      <w:pPr>
        <w:spacing w:after="0" w:line="276" w:lineRule="auto"/>
        <w:rPr>
          <w:rFonts w:ascii="Arial" w:hAnsi="Arial" w:cs="Arial"/>
          <w:b/>
        </w:rPr>
      </w:pPr>
    </w:p>
    <w:p w:rsidR="00D37ACB" w:rsidRPr="00B345C9" w:rsidRDefault="00D37ACB" w:rsidP="00B7694A">
      <w:pPr>
        <w:pStyle w:val="ListParagraph"/>
        <w:numPr>
          <w:ilvl w:val="0"/>
          <w:numId w:val="6"/>
        </w:numPr>
        <w:spacing w:after="0" w:line="276" w:lineRule="auto"/>
        <w:rPr>
          <w:rFonts w:ascii="Arial" w:hAnsi="Arial" w:cs="Arial"/>
        </w:rPr>
      </w:pPr>
      <w:r w:rsidRPr="00B345C9">
        <w:rPr>
          <w:rFonts w:ascii="Arial" w:hAnsi="Arial" w:cs="Arial"/>
        </w:rPr>
        <w:t xml:space="preserve">Engages in facilitated customer service to </w:t>
      </w:r>
      <w:proofErr w:type="gramStart"/>
      <w:r w:rsidRPr="00B345C9">
        <w:rPr>
          <w:rFonts w:ascii="Arial" w:hAnsi="Arial" w:cs="Arial"/>
        </w:rPr>
        <w:t>provide assistance</w:t>
      </w:r>
      <w:proofErr w:type="gramEnd"/>
      <w:r w:rsidRPr="00B345C9">
        <w:rPr>
          <w:rFonts w:ascii="Arial" w:hAnsi="Arial" w:cs="Arial"/>
        </w:rPr>
        <w:t xml:space="preserve"> at the point of need; roves to greet customers, offers assistance with locating materials, provides reference information and advises readers. </w:t>
      </w:r>
    </w:p>
    <w:p w:rsidR="003A64F4" w:rsidRPr="00D37ACB" w:rsidRDefault="00D37ACB" w:rsidP="00575841">
      <w:pPr>
        <w:pStyle w:val="NormalWeb"/>
        <w:numPr>
          <w:ilvl w:val="0"/>
          <w:numId w:val="6"/>
        </w:numPr>
        <w:spacing w:line="276" w:lineRule="auto"/>
        <w:rPr>
          <w:rStyle w:val="Strong"/>
          <w:rFonts w:ascii="Arial" w:hAnsi="Arial" w:cs="Arial"/>
          <w:sz w:val="22"/>
          <w:szCs w:val="22"/>
        </w:rPr>
      </w:pPr>
      <w:r w:rsidRPr="00D37ACB">
        <w:rPr>
          <w:rFonts w:ascii="Arial" w:hAnsi="Arial" w:cs="Arial"/>
          <w:sz w:val="22"/>
          <w:szCs w:val="22"/>
        </w:rPr>
        <w:t>Proactively provides information to customers to promote circulation and program attendance.</w:t>
      </w:r>
    </w:p>
    <w:p w:rsidR="00D37ACB" w:rsidRDefault="00D37ACB" w:rsidP="00575841">
      <w:pPr>
        <w:pStyle w:val="Default"/>
        <w:numPr>
          <w:ilvl w:val="0"/>
          <w:numId w:val="6"/>
        </w:numPr>
        <w:spacing w:line="276" w:lineRule="auto"/>
        <w:rPr>
          <w:sz w:val="22"/>
          <w:szCs w:val="22"/>
        </w:rPr>
      </w:pPr>
      <w:r>
        <w:rPr>
          <w:sz w:val="22"/>
          <w:szCs w:val="22"/>
        </w:rPr>
        <w:t xml:space="preserve">Demonstrates excellent communication skills including active listening skills and the ability to resolve basic customer issues. De-escalates tense situations by using methods to influence customer behavior. </w:t>
      </w:r>
    </w:p>
    <w:p w:rsidR="003A64F4" w:rsidRDefault="00D37ACB" w:rsidP="00575841">
      <w:pPr>
        <w:pStyle w:val="NormalWeb"/>
        <w:numPr>
          <w:ilvl w:val="0"/>
          <w:numId w:val="6"/>
        </w:numPr>
        <w:spacing w:line="276" w:lineRule="auto"/>
        <w:rPr>
          <w:rFonts w:ascii="Arial" w:hAnsi="Arial" w:cs="Arial"/>
          <w:sz w:val="22"/>
          <w:szCs w:val="22"/>
        </w:rPr>
      </w:pPr>
      <w:r w:rsidRPr="00D37ACB">
        <w:rPr>
          <w:rFonts w:ascii="Arial" w:hAnsi="Arial" w:cs="Arial"/>
          <w:sz w:val="22"/>
          <w:szCs w:val="22"/>
        </w:rPr>
        <w:t>Instructs customers on use of library’s computers, digital devices and e-resources including databases. Stays current on use of new technologies and library resources.</w:t>
      </w:r>
    </w:p>
    <w:p w:rsidR="00D37ACB" w:rsidRPr="00D37ACB" w:rsidRDefault="00D37ACB" w:rsidP="00575841">
      <w:pPr>
        <w:pStyle w:val="Default"/>
        <w:numPr>
          <w:ilvl w:val="0"/>
          <w:numId w:val="6"/>
        </w:numPr>
        <w:spacing w:line="276" w:lineRule="auto"/>
        <w:rPr>
          <w:sz w:val="22"/>
          <w:szCs w:val="22"/>
        </w:rPr>
      </w:pPr>
      <w:r w:rsidRPr="00D37ACB">
        <w:rPr>
          <w:sz w:val="22"/>
          <w:szCs w:val="22"/>
        </w:rPr>
        <w:t xml:space="preserve">May work directly to serve customers who are experiencing mental health challenges, addiction, human welfare and exclusions issues, including troubled youth. </w:t>
      </w:r>
    </w:p>
    <w:p w:rsidR="00D37ACB" w:rsidRDefault="00D37ACB" w:rsidP="00575841">
      <w:pPr>
        <w:pStyle w:val="NormalWeb"/>
        <w:numPr>
          <w:ilvl w:val="0"/>
          <w:numId w:val="6"/>
        </w:numPr>
        <w:spacing w:line="276" w:lineRule="auto"/>
        <w:rPr>
          <w:rFonts w:ascii="Arial" w:hAnsi="Arial" w:cs="Arial"/>
          <w:sz w:val="22"/>
          <w:szCs w:val="22"/>
        </w:rPr>
      </w:pPr>
      <w:r w:rsidRPr="00D37ACB">
        <w:rPr>
          <w:rFonts w:ascii="Arial" w:hAnsi="Arial" w:cs="Arial"/>
          <w:sz w:val="22"/>
          <w:szCs w:val="22"/>
        </w:rPr>
        <w:t>Assists library patrons with the use of self-service check-out stations.</w:t>
      </w:r>
    </w:p>
    <w:p w:rsidR="00073B92" w:rsidRDefault="00073B92" w:rsidP="00073B92">
      <w:pPr>
        <w:pStyle w:val="Default"/>
        <w:numPr>
          <w:ilvl w:val="0"/>
          <w:numId w:val="6"/>
        </w:numPr>
        <w:spacing w:line="276" w:lineRule="auto"/>
        <w:rPr>
          <w:sz w:val="22"/>
          <w:szCs w:val="22"/>
        </w:rPr>
      </w:pPr>
      <w:r>
        <w:rPr>
          <w:sz w:val="22"/>
          <w:szCs w:val="22"/>
        </w:rPr>
        <w:t xml:space="preserve">May regularly be assigned to work in the call center to receive in-coming calls and provide customer assistance. </w:t>
      </w:r>
    </w:p>
    <w:p w:rsidR="00D37ACB" w:rsidRPr="00575841" w:rsidRDefault="00D37ACB" w:rsidP="00575841">
      <w:pPr>
        <w:pStyle w:val="Default"/>
        <w:numPr>
          <w:ilvl w:val="0"/>
          <w:numId w:val="6"/>
        </w:numPr>
        <w:spacing w:line="276" w:lineRule="auto"/>
        <w:rPr>
          <w:sz w:val="22"/>
          <w:szCs w:val="22"/>
        </w:rPr>
      </w:pPr>
      <w:r>
        <w:rPr>
          <w:sz w:val="22"/>
          <w:szCs w:val="22"/>
        </w:rPr>
        <w:t xml:space="preserve">Supports team efforts to maintain a safe and secure environment for customers and staff by maintaining awareness of surroundings and working in accordance with safety policies and procedures. </w:t>
      </w:r>
    </w:p>
    <w:p w:rsidR="00D37ACB" w:rsidRDefault="00D37ACB" w:rsidP="00575841">
      <w:pPr>
        <w:pStyle w:val="Default"/>
        <w:numPr>
          <w:ilvl w:val="0"/>
          <w:numId w:val="6"/>
        </w:numPr>
        <w:spacing w:line="276" w:lineRule="auto"/>
        <w:rPr>
          <w:sz w:val="22"/>
          <w:szCs w:val="22"/>
        </w:rPr>
      </w:pPr>
      <w:r>
        <w:rPr>
          <w:sz w:val="22"/>
          <w:szCs w:val="22"/>
        </w:rPr>
        <w:t xml:space="preserve">Participates in regularly scheduled department meetings. Attends All Staff Development Days and other training sessions to acquire new skills and to stay current on all information that is pertinent to PCCLD. </w:t>
      </w:r>
    </w:p>
    <w:p w:rsidR="00D37ACB" w:rsidRPr="00D37ACB" w:rsidRDefault="00D37ACB" w:rsidP="00575841">
      <w:pPr>
        <w:pStyle w:val="NormalWeb"/>
        <w:numPr>
          <w:ilvl w:val="0"/>
          <w:numId w:val="6"/>
        </w:numPr>
        <w:spacing w:line="276" w:lineRule="auto"/>
        <w:rPr>
          <w:rStyle w:val="Strong"/>
          <w:rFonts w:ascii="Arial" w:hAnsi="Arial" w:cs="Arial"/>
          <w:sz w:val="22"/>
          <w:szCs w:val="22"/>
        </w:rPr>
      </w:pPr>
      <w:r w:rsidRPr="00D37ACB">
        <w:rPr>
          <w:rFonts w:ascii="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rsidR="00C5744A" w:rsidRDefault="00C5744A" w:rsidP="00D37ACB">
      <w:pPr>
        <w:pStyle w:val="Default"/>
        <w:rPr>
          <w:b/>
          <w:bCs/>
          <w:sz w:val="22"/>
          <w:szCs w:val="22"/>
          <w:u w:val="single"/>
        </w:rPr>
      </w:pPr>
    </w:p>
    <w:p w:rsidR="00D37ACB" w:rsidRDefault="00D37ACB" w:rsidP="00D37ACB">
      <w:pPr>
        <w:pStyle w:val="Default"/>
        <w:rPr>
          <w:b/>
          <w:bCs/>
          <w:sz w:val="22"/>
          <w:szCs w:val="22"/>
          <w:u w:val="single"/>
        </w:rPr>
      </w:pPr>
      <w:r w:rsidRPr="00D37ACB">
        <w:rPr>
          <w:b/>
          <w:bCs/>
          <w:sz w:val="22"/>
          <w:szCs w:val="22"/>
          <w:u w:val="single"/>
        </w:rPr>
        <w:t xml:space="preserve">Job Duty Variables Dependent on Department/Branch </w:t>
      </w:r>
    </w:p>
    <w:p w:rsidR="00575841" w:rsidRPr="00D37ACB" w:rsidRDefault="00575841" w:rsidP="00D37ACB">
      <w:pPr>
        <w:pStyle w:val="Default"/>
        <w:rPr>
          <w:sz w:val="22"/>
          <w:szCs w:val="22"/>
          <w:u w:val="single"/>
        </w:rPr>
      </w:pPr>
    </w:p>
    <w:p w:rsidR="002222BE" w:rsidRPr="007578CB" w:rsidRDefault="002222BE" w:rsidP="007F46A7">
      <w:pPr>
        <w:pStyle w:val="Default"/>
        <w:numPr>
          <w:ilvl w:val="0"/>
          <w:numId w:val="5"/>
        </w:numPr>
        <w:rPr>
          <w:color w:val="auto"/>
          <w:sz w:val="22"/>
          <w:szCs w:val="22"/>
        </w:rPr>
      </w:pPr>
      <w:r w:rsidRPr="007578CB">
        <w:rPr>
          <w:color w:val="auto"/>
          <w:sz w:val="22"/>
          <w:szCs w:val="22"/>
        </w:rPr>
        <w:t xml:space="preserve">May work with department Manager to streamline and troubleshoot processes for the call center. </w:t>
      </w:r>
    </w:p>
    <w:p w:rsidR="00D37ACB" w:rsidRPr="007F46A7" w:rsidRDefault="00D37ACB" w:rsidP="007F46A7">
      <w:pPr>
        <w:pStyle w:val="Default"/>
        <w:numPr>
          <w:ilvl w:val="0"/>
          <w:numId w:val="5"/>
        </w:numPr>
        <w:rPr>
          <w:sz w:val="22"/>
          <w:szCs w:val="22"/>
        </w:rPr>
      </w:pPr>
      <w:r w:rsidRPr="007F46A7">
        <w:rPr>
          <w:sz w:val="22"/>
          <w:szCs w:val="22"/>
        </w:rPr>
        <w:t xml:space="preserve">May help prepare and clean up community program supplies and assist with library programs for various age groups, such as story times, book clubs, workshops or community events. </w:t>
      </w:r>
    </w:p>
    <w:p w:rsidR="00D37ACB" w:rsidRDefault="00D37ACB" w:rsidP="00575841">
      <w:pPr>
        <w:pStyle w:val="Default"/>
        <w:numPr>
          <w:ilvl w:val="0"/>
          <w:numId w:val="5"/>
        </w:numPr>
        <w:spacing w:after="31" w:line="276" w:lineRule="auto"/>
        <w:rPr>
          <w:sz w:val="22"/>
          <w:szCs w:val="22"/>
        </w:rPr>
      </w:pPr>
      <w:r>
        <w:rPr>
          <w:sz w:val="22"/>
          <w:szCs w:val="22"/>
        </w:rPr>
        <w:t xml:space="preserve">May regularly be assigned to work at library locations throughout the library district. </w:t>
      </w:r>
    </w:p>
    <w:p w:rsidR="00575841" w:rsidRDefault="00575841" w:rsidP="00575841">
      <w:pPr>
        <w:autoSpaceDE w:val="0"/>
        <w:autoSpaceDN w:val="0"/>
        <w:adjustRightInd w:val="0"/>
        <w:spacing w:after="0" w:line="240" w:lineRule="auto"/>
        <w:rPr>
          <w:rFonts w:ascii="Arial" w:hAnsi="Arial" w:cs="Arial"/>
          <w:b/>
          <w:bCs/>
          <w:color w:val="000000"/>
        </w:rPr>
      </w:pPr>
    </w:p>
    <w:p w:rsidR="00575841" w:rsidRDefault="00575841" w:rsidP="00575841">
      <w:pPr>
        <w:autoSpaceDE w:val="0"/>
        <w:autoSpaceDN w:val="0"/>
        <w:adjustRightInd w:val="0"/>
        <w:spacing w:after="0" w:line="240" w:lineRule="auto"/>
        <w:rPr>
          <w:rFonts w:ascii="Arial" w:hAnsi="Arial" w:cs="Arial"/>
          <w:b/>
          <w:bCs/>
          <w:color w:val="000000"/>
        </w:rPr>
      </w:pPr>
      <w:r w:rsidRPr="00575841">
        <w:rPr>
          <w:rFonts w:ascii="Arial" w:hAnsi="Arial" w:cs="Arial"/>
          <w:b/>
          <w:bCs/>
          <w:color w:val="000000"/>
        </w:rPr>
        <w:t xml:space="preserve">OTHER DUTIES AND RESPONSIBILITIES </w:t>
      </w:r>
    </w:p>
    <w:p w:rsidR="007F46A7" w:rsidRPr="00575841" w:rsidRDefault="007F46A7" w:rsidP="00575841">
      <w:pPr>
        <w:autoSpaceDE w:val="0"/>
        <w:autoSpaceDN w:val="0"/>
        <w:adjustRightInd w:val="0"/>
        <w:spacing w:after="0" w:line="240" w:lineRule="auto"/>
        <w:rPr>
          <w:rFonts w:ascii="Arial" w:hAnsi="Arial" w:cs="Arial"/>
          <w:color w:val="000000"/>
        </w:rPr>
      </w:pP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May be cross-trained for other duties, backing up other positions as needed. </w:t>
      </w: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May serve on library committees as a department representative. </w:t>
      </w:r>
    </w:p>
    <w:p w:rsidR="00575841" w:rsidRPr="00575841" w:rsidRDefault="00575841" w:rsidP="00575841">
      <w:pPr>
        <w:pStyle w:val="ListParagraph"/>
        <w:numPr>
          <w:ilvl w:val="0"/>
          <w:numId w:val="9"/>
        </w:numPr>
        <w:autoSpaceDE w:val="0"/>
        <w:autoSpaceDN w:val="0"/>
        <w:adjustRightInd w:val="0"/>
        <w:spacing w:after="30" w:line="240" w:lineRule="auto"/>
        <w:rPr>
          <w:rFonts w:ascii="Arial" w:hAnsi="Arial" w:cs="Arial"/>
          <w:color w:val="000000"/>
        </w:rPr>
      </w:pPr>
      <w:r w:rsidRPr="00575841">
        <w:rPr>
          <w:rFonts w:ascii="Arial" w:hAnsi="Arial" w:cs="Arial"/>
          <w:color w:val="000000"/>
        </w:rPr>
        <w:t xml:space="preserve">Performs other duties as needed. </w:t>
      </w:r>
    </w:p>
    <w:p w:rsidR="003A64F4" w:rsidRDefault="00575841" w:rsidP="00F56CB4">
      <w:pPr>
        <w:pStyle w:val="NormalWeb"/>
        <w:rPr>
          <w:rStyle w:val="Strong"/>
          <w:rFonts w:ascii="Arial" w:hAnsi="Arial" w:cs="Arial"/>
          <w:sz w:val="22"/>
          <w:szCs w:val="22"/>
        </w:rPr>
      </w:pPr>
      <w:r>
        <w:rPr>
          <w:rStyle w:val="Strong"/>
          <w:rFonts w:ascii="Arial" w:hAnsi="Arial" w:cs="Arial"/>
          <w:sz w:val="22"/>
          <w:szCs w:val="22"/>
        </w:rPr>
        <w:t>QUALIFICATIONS</w:t>
      </w:r>
    </w:p>
    <w:p w:rsidR="00575841" w:rsidRDefault="00575841" w:rsidP="00575841">
      <w:pPr>
        <w:tabs>
          <w:tab w:val="left" w:pos="-720"/>
          <w:tab w:val="left" w:leader="dot" w:pos="536"/>
          <w:tab w:val="left" w:pos="1065"/>
          <w:tab w:val="left" w:pos="1540"/>
          <w:tab w:val="left" w:pos="7632"/>
        </w:tabs>
        <w:jc w:val="both"/>
        <w:rPr>
          <w:rFonts w:ascii="Arial" w:hAnsi="Arial" w:cs="Arial"/>
        </w:rPr>
      </w:pPr>
      <w:r w:rsidRPr="004F02AE">
        <w:rPr>
          <w:rFonts w:ascii="Arial" w:hAnsi="Arial" w:cs="Arial"/>
          <w:b/>
          <w:u w:val="single"/>
        </w:rPr>
        <w:t>Education and Experience:</w:t>
      </w:r>
      <w:r w:rsidRPr="00926453">
        <w:rPr>
          <w:rFonts w:ascii="Arial" w:hAnsi="Arial" w:cs="Arial"/>
        </w:rPr>
        <w:t xml:space="preserve">  Requires an Associate’s degree or two years of college and a minimum of </w:t>
      </w:r>
      <w:r>
        <w:rPr>
          <w:rFonts w:ascii="Arial" w:hAnsi="Arial" w:cs="Arial"/>
        </w:rPr>
        <w:t>two</w:t>
      </w:r>
      <w:r w:rsidRPr="00926453">
        <w:rPr>
          <w:rFonts w:ascii="Arial" w:hAnsi="Arial" w:cs="Arial"/>
        </w:rPr>
        <w:t xml:space="preserve"> years related work experience</w:t>
      </w:r>
      <w:r w:rsidR="00992398">
        <w:rPr>
          <w:rFonts w:ascii="Arial" w:hAnsi="Arial" w:cs="Arial"/>
        </w:rPr>
        <w:t>. One</w:t>
      </w:r>
      <w:r w:rsidRPr="00926453">
        <w:rPr>
          <w:rFonts w:ascii="Arial" w:hAnsi="Arial" w:cs="Arial"/>
        </w:rPr>
        <w:t xml:space="preserve"> year of experience in </w:t>
      </w:r>
      <w:r>
        <w:rPr>
          <w:rFonts w:ascii="Arial" w:hAnsi="Arial" w:cs="Arial"/>
        </w:rPr>
        <w:t>library services</w:t>
      </w:r>
      <w:r w:rsidR="00992398">
        <w:rPr>
          <w:rFonts w:ascii="Arial" w:hAnsi="Arial" w:cs="Arial"/>
        </w:rPr>
        <w:t xml:space="preserve"> is strongly preferred.</w:t>
      </w:r>
    </w:p>
    <w:p w:rsidR="00575841" w:rsidRDefault="00575841" w:rsidP="007F46A7">
      <w:pPr>
        <w:pStyle w:val="NormalWeb"/>
        <w:spacing w:before="0" w:beforeAutospacing="0" w:after="0" w:afterAutospacing="0"/>
        <w:rPr>
          <w:rStyle w:val="Strong"/>
          <w:rFonts w:ascii="Arial" w:hAnsi="Arial" w:cs="Arial"/>
          <w:sz w:val="22"/>
          <w:szCs w:val="22"/>
          <w:u w:val="single"/>
        </w:rPr>
      </w:pPr>
      <w:r w:rsidRPr="00575841">
        <w:rPr>
          <w:rStyle w:val="Strong"/>
          <w:rFonts w:ascii="Arial" w:hAnsi="Arial" w:cs="Arial"/>
          <w:sz w:val="22"/>
          <w:szCs w:val="22"/>
          <w:u w:val="single"/>
        </w:rPr>
        <w:t>Skills and Abilities</w:t>
      </w:r>
    </w:p>
    <w:p w:rsidR="007F46A7" w:rsidRDefault="007F46A7" w:rsidP="007F46A7">
      <w:pPr>
        <w:pStyle w:val="NormalWeb"/>
        <w:spacing w:before="0" w:beforeAutospacing="0" w:after="0" w:afterAutospacing="0"/>
        <w:rPr>
          <w:rStyle w:val="Strong"/>
          <w:rFonts w:ascii="Arial" w:hAnsi="Arial" w:cs="Arial"/>
          <w:sz w:val="22"/>
          <w:szCs w:val="22"/>
          <w:u w:val="single"/>
        </w:rPr>
      </w:pPr>
    </w:p>
    <w:p w:rsidR="00F56CB4" w:rsidRDefault="00575841" w:rsidP="007F46A7">
      <w:pPr>
        <w:pStyle w:val="NormalWeb"/>
        <w:numPr>
          <w:ilvl w:val="0"/>
          <w:numId w:val="10"/>
        </w:numPr>
        <w:spacing w:before="0" w:beforeAutospacing="0" w:after="0" w:afterAutospacing="0"/>
        <w:rPr>
          <w:rFonts w:ascii="Arial" w:hAnsi="Arial" w:cs="Arial"/>
          <w:sz w:val="22"/>
          <w:szCs w:val="22"/>
        </w:rPr>
      </w:pPr>
      <w:r>
        <w:rPr>
          <w:rFonts w:ascii="Arial" w:hAnsi="Arial" w:cs="Arial"/>
          <w:sz w:val="22"/>
          <w:szCs w:val="22"/>
        </w:rPr>
        <w:t>Requires excellent communication and customer service skills with the ability to listen and resolve customer issues; respectful and skilled in interacting with diverse populations.</w:t>
      </w:r>
    </w:p>
    <w:p w:rsidR="001C5CCE" w:rsidRPr="009D0239" w:rsidRDefault="001C5CCE" w:rsidP="007F46A7">
      <w:pPr>
        <w:pStyle w:val="NormalWeb"/>
        <w:numPr>
          <w:ilvl w:val="0"/>
          <w:numId w:val="2"/>
        </w:numPr>
        <w:spacing w:before="0" w:beforeAutospacing="0" w:after="0" w:afterAutospacing="0"/>
        <w:rPr>
          <w:rFonts w:ascii="Arial" w:hAnsi="Arial" w:cs="Arial"/>
          <w:sz w:val="22"/>
          <w:szCs w:val="22"/>
        </w:rPr>
      </w:pPr>
      <w:r w:rsidRPr="009D0239">
        <w:rPr>
          <w:rFonts w:ascii="Arial" w:hAnsi="Arial" w:cs="Arial"/>
          <w:sz w:val="22"/>
          <w:szCs w:val="22"/>
        </w:rPr>
        <w:t xml:space="preserve">Proficiency </w:t>
      </w:r>
      <w:r>
        <w:rPr>
          <w:rFonts w:ascii="Arial" w:hAnsi="Arial" w:cs="Arial"/>
          <w:sz w:val="22"/>
          <w:szCs w:val="22"/>
        </w:rPr>
        <w:t xml:space="preserve">with computer skills for use of the Google suite, the internet and strong ability to learn library and </w:t>
      </w:r>
      <w:r w:rsidR="00073B92">
        <w:rPr>
          <w:rFonts w:ascii="Arial" w:hAnsi="Arial" w:cs="Arial"/>
          <w:sz w:val="22"/>
          <w:szCs w:val="22"/>
        </w:rPr>
        <w:t xml:space="preserve">meeting room </w:t>
      </w:r>
      <w:r>
        <w:rPr>
          <w:rFonts w:ascii="Arial" w:hAnsi="Arial" w:cs="Arial"/>
          <w:sz w:val="22"/>
          <w:szCs w:val="22"/>
        </w:rPr>
        <w:t>scheduling software.</w:t>
      </w:r>
    </w:p>
    <w:p w:rsidR="001C5CCE" w:rsidRDefault="001C5CCE" w:rsidP="007F46A7">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Must be able to assist customers with use and access to electronic, digital and print resource including self-checkout stations.</w:t>
      </w:r>
    </w:p>
    <w:p w:rsidR="007F46A7" w:rsidRPr="009D0239" w:rsidRDefault="007F46A7" w:rsidP="007F46A7">
      <w:pPr>
        <w:pStyle w:val="NormalWeb"/>
        <w:numPr>
          <w:ilvl w:val="0"/>
          <w:numId w:val="2"/>
        </w:numPr>
        <w:rPr>
          <w:rFonts w:ascii="Arial" w:hAnsi="Arial" w:cs="Arial"/>
          <w:sz w:val="22"/>
          <w:szCs w:val="22"/>
        </w:rPr>
      </w:pPr>
      <w:r w:rsidRPr="009D0239">
        <w:rPr>
          <w:rFonts w:ascii="Arial" w:hAnsi="Arial" w:cs="Arial"/>
          <w:sz w:val="22"/>
          <w:szCs w:val="22"/>
        </w:rPr>
        <w:t>Strong interpersonal and communication skills.</w:t>
      </w:r>
    </w:p>
    <w:p w:rsidR="007F46A7" w:rsidRPr="009D0239" w:rsidRDefault="007F46A7" w:rsidP="007F46A7">
      <w:pPr>
        <w:pStyle w:val="NormalWeb"/>
        <w:numPr>
          <w:ilvl w:val="0"/>
          <w:numId w:val="2"/>
        </w:numPr>
        <w:rPr>
          <w:rFonts w:ascii="Arial" w:hAnsi="Arial" w:cs="Arial"/>
          <w:sz w:val="22"/>
          <w:szCs w:val="22"/>
        </w:rPr>
      </w:pPr>
      <w:r w:rsidRPr="009D0239">
        <w:rPr>
          <w:rFonts w:ascii="Arial" w:hAnsi="Arial" w:cs="Arial"/>
          <w:sz w:val="22"/>
          <w:szCs w:val="22"/>
        </w:rPr>
        <w:t>Detail-oriented with excellent problem-solving abilities.</w:t>
      </w:r>
    </w:p>
    <w:p w:rsidR="007F46A7" w:rsidRDefault="007F46A7" w:rsidP="007F46A7">
      <w:pPr>
        <w:pStyle w:val="NormalWeb"/>
        <w:numPr>
          <w:ilvl w:val="0"/>
          <w:numId w:val="2"/>
        </w:numPr>
        <w:rPr>
          <w:rFonts w:ascii="Arial" w:hAnsi="Arial" w:cs="Arial"/>
          <w:sz w:val="22"/>
          <w:szCs w:val="22"/>
        </w:rPr>
      </w:pPr>
      <w:r>
        <w:rPr>
          <w:rFonts w:ascii="Arial" w:hAnsi="Arial" w:cs="Arial"/>
          <w:sz w:val="22"/>
          <w:szCs w:val="22"/>
        </w:rPr>
        <w:t>Accurate alphabetical, numerical, and subject filing are required.</w:t>
      </w:r>
    </w:p>
    <w:p w:rsidR="007F46A7" w:rsidRDefault="007F46A7" w:rsidP="00F56CB4">
      <w:pPr>
        <w:pStyle w:val="NormalWeb"/>
        <w:numPr>
          <w:ilvl w:val="0"/>
          <w:numId w:val="2"/>
        </w:numPr>
        <w:rPr>
          <w:rFonts w:ascii="Arial" w:hAnsi="Arial" w:cs="Arial"/>
          <w:sz w:val="22"/>
          <w:szCs w:val="22"/>
        </w:rPr>
      </w:pPr>
      <w:r>
        <w:rPr>
          <w:rFonts w:ascii="Arial" w:hAnsi="Arial" w:cs="Arial"/>
          <w:sz w:val="22"/>
          <w:szCs w:val="22"/>
        </w:rPr>
        <w:t>Requires the ability to actively participate and contribute as a team member as well as work independently, follow instructions and utilize good judgment.</w:t>
      </w:r>
    </w:p>
    <w:p w:rsidR="007F46A7" w:rsidRDefault="007F46A7" w:rsidP="007F46A7">
      <w:pPr>
        <w:pStyle w:val="Default"/>
        <w:rPr>
          <w:sz w:val="22"/>
          <w:szCs w:val="22"/>
        </w:rPr>
      </w:pPr>
      <w:r w:rsidRPr="007F46A7">
        <w:rPr>
          <w:b/>
          <w:bCs/>
          <w:sz w:val="22"/>
          <w:szCs w:val="22"/>
          <w:u w:val="single"/>
        </w:rPr>
        <w:t>Physical Requirements</w:t>
      </w:r>
      <w:r w:rsidRPr="007F46A7">
        <w:rPr>
          <w:sz w:val="22"/>
          <w:szCs w:val="22"/>
          <w:u w:val="single"/>
        </w:rPr>
        <w:t>:</w:t>
      </w:r>
      <w:r>
        <w:rPr>
          <w:sz w:val="22"/>
          <w:szCs w:val="22"/>
        </w:rPr>
        <w:t xml:space="preserve"> Must have the ability to do repetitive work including hours of standing, bending, kneeling, shelving, lifting, pushing and pulling. Must be able to lift objects weighing up to 50 pounds and push /pull a fully loaded book cart weighing up to 200 pounds</w:t>
      </w:r>
      <w:r>
        <w:rPr>
          <w:color w:val="FF0000"/>
          <w:sz w:val="22"/>
          <w:szCs w:val="22"/>
        </w:rPr>
        <w:t xml:space="preserve">. </w:t>
      </w:r>
    </w:p>
    <w:p w:rsidR="001C5CCE" w:rsidRPr="007F46A7" w:rsidRDefault="007F46A7" w:rsidP="007F46A7">
      <w:pPr>
        <w:pStyle w:val="NormalWeb"/>
        <w:rPr>
          <w:rFonts w:ascii="Arial" w:hAnsi="Arial" w:cs="Arial"/>
          <w:sz w:val="22"/>
          <w:szCs w:val="22"/>
        </w:rPr>
      </w:pPr>
      <w:r w:rsidRPr="007F46A7">
        <w:rPr>
          <w:rFonts w:ascii="Arial" w:hAnsi="Arial" w:cs="Arial"/>
          <w:b/>
          <w:bCs/>
          <w:sz w:val="22"/>
          <w:szCs w:val="22"/>
          <w:u w:val="single"/>
        </w:rPr>
        <w:lastRenderedPageBreak/>
        <w:t>Other Requirements</w:t>
      </w:r>
      <w:r w:rsidRPr="007F46A7">
        <w:rPr>
          <w:rFonts w:ascii="Arial" w:hAnsi="Arial" w:cs="Arial"/>
          <w:sz w:val="22"/>
          <w:szCs w:val="22"/>
        </w:rPr>
        <w:t>: Must be able to work a flexible schedule including days, evenings and weekends. Must submit to and successfully pass a criminal background investigation.</w:t>
      </w:r>
    </w:p>
    <w:p w:rsidR="006720F9" w:rsidRDefault="00320B21"/>
    <w:sectPr w:rsidR="006720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AAB" w:rsidRDefault="00633AAB" w:rsidP="00633AAB">
      <w:pPr>
        <w:spacing w:after="0" w:line="240" w:lineRule="auto"/>
      </w:pPr>
      <w:r>
        <w:separator/>
      </w:r>
    </w:p>
  </w:endnote>
  <w:endnote w:type="continuationSeparator" w:id="0">
    <w:p w:rsidR="00633AAB" w:rsidRDefault="00633AAB" w:rsidP="0063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EAF" w:rsidRDefault="0062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111586"/>
      <w:docPartObj>
        <w:docPartGallery w:val="Page Numbers (Bottom of Page)"/>
        <w:docPartUnique/>
      </w:docPartObj>
    </w:sdtPr>
    <w:sdtEndPr>
      <w:rPr>
        <w:noProof/>
      </w:rPr>
    </w:sdtEndPr>
    <w:sdtContent>
      <w:p w:rsidR="00596884" w:rsidRDefault="006C37E5" w:rsidP="006C37E5">
        <w:pPr>
          <w:pStyle w:val="Footer"/>
        </w:pPr>
        <w:r>
          <w:t xml:space="preserve">Revised April </w:t>
        </w:r>
        <w:r w:rsidR="00621EAF">
          <w:t>28</w:t>
        </w:r>
        <w:r>
          <w:t>, 2025</w:t>
        </w:r>
        <w:r w:rsidR="00143DC8">
          <w:tab/>
        </w:r>
        <w:r w:rsidR="00143DC8">
          <w:tab/>
        </w:r>
        <w:r w:rsidR="00596884">
          <w:fldChar w:fldCharType="begin"/>
        </w:r>
        <w:r w:rsidR="00596884">
          <w:instrText xml:space="preserve"> PAGE   \* MERGEFORMAT </w:instrText>
        </w:r>
        <w:r w:rsidR="00596884">
          <w:fldChar w:fldCharType="separate"/>
        </w:r>
        <w:r w:rsidR="00596884">
          <w:rPr>
            <w:noProof/>
          </w:rPr>
          <w:t>2</w:t>
        </w:r>
        <w:r w:rsidR="00596884">
          <w:rPr>
            <w:noProof/>
          </w:rPr>
          <w:fldChar w:fldCharType="end"/>
        </w:r>
      </w:p>
    </w:sdtContent>
  </w:sdt>
  <w:p w:rsidR="00596884" w:rsidRDefault="0059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EAF" w:rsidRDefault="0062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AAB" w:rsidRDefault="00633AAB" w:rsidP="00633AAB">
      <w:pPr>
        <w:spacing w:after="0" w:line="240" w:lineRule="auto"/>
      </w:pPr>
      <w:r>
        <w:separator/>
      </w:r>
    </w:p>
  </w:footnote>
  <w:footnote w:type="continuationSeparator" w:id="0">
    <w:p w:rsidR="00633AAB" w:rsidRDefault="00633AAB" w:rsidP="0063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EAF" w:rsidRDefault="0062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AAB" w:rsidRPr="003A64F4" w:rsidRDefault="00633AAB" w:rsidP="007F46A7">
    <w:pPr>
      <w:tabs>
        <w:tab w:val="right" w:pos="10512"/>
      </w:tabs>
      <w:spacing w:after="0"/>
      <w:jc w:val="both"/>
      <w:rPr>
        <w:rFonts w:cstheme="minorHAnsi"/>
        <w:sz w:val="30"/>
      </w:rPr>
    </w:pPr>
    <w:r w:rsidRPr="003A64F4">
      <w:rPr>
        <w:rFonts w:cstheme="minorHAnsi"/>
        <w:b/>
        <w:sz w:val="40"/>
      </w:rPr>
      <w:t>JOB DESCRIPTION</w:t>
    </w:r>
    <w:r w:rsidRPr="003A64F4">
      <w:rPr>
        <w:rFonts w:cstheme="minorHAnsi"/>
        <w:b/>
      </w:rPr>
      <w:tab/>
    </w:r>
    <w:r w:rsidRPr="003A64F4">
      <w:rPr>
        <w:rFonts w:cstheme="minorHAnsi"/>
        <w:b/>
        <w:sz w:val="28"/>
      </w:rPr>
      <w:t>PUEBLO CITY-COUNTY LIBRARY DISTRICT</w:t>
    </w:r>
  </w:p>
  <w:p w:rsidR="00633AAB" w:rsidRDefault="00633AAB" w:rsidP="00992398">
    <w:pPr>
      <w:tabs>
        <w:tab w:val="left" w:pos="-720"/>
        <w:tab w:val="left" w:leader="dot" w:pos="536"/>
        <w:tab w:val="left" w:pos="1065"/>
        <w:tab w:val="left" w:pos="1540"/>
        <w:tab w:val="left" w:pos="7632"/>
      </w:tabs>
      <w:spacing w:after="0" w:line="360" w:lineRule="auto"/>
      <w:jc w:val="both"/>
      <w:rPr>
        <w:rFonts w:ascii="Arial" w:hAnsi="Arial"/>
        <w:b/>
      </w:rPr>
    </w:pPr>
    <w:r>
      <w:rPr>
        <w:rFonts w:ascii="Arial" w:hAnsi="Arial"/>
        <w:b/>
      </w:rPr>
      <w:t>____________________________________________________________________________</w:t>
    </w:r>
  </w:p>
  <w:p w:rsidR="003A64F4" w:rsidRPr="002222BE" w:rsidRDefault="00633AAB" w:rsidP="00596884">
    <w:pPr>
      <w:tabs>
        <w:tab w:val="left" w:pos="-720"/>
        <w:tab w:val="left" w:pos="1872"/>
        <w:tab w:val="left" w:pos="6912"/>
        <w:tab w:val="left" w:pos="7812"/>
      </w:tabs>
      <w:spacing w:after="0" w:line="360" w:lineRule="auto"/>
      <w:rPr>
        <w:rFonts w:ascii="Arial" w:hAnsi="Arial"/>
        <w:b/>
        <w:color w:val="0070C0"/>
        <w:sz w:val="24"/>
        <w:szCs w:val="24"/>
      </w:rPr>
    </w:pPr>
    <w:r w:rsidRPr="003A64F4">
      <w:rPr>
        <w:rFonts w:ascii="Arial" w:hAnsi="Arial"/>
        <w:b/>
        <w:sz w:val="24"/>
        <w:szCs w:val="24"/>
      </w:rPr>
      <w:t>POSITION:</w:t>
    </w:r>
    <w:r w:rsidRPr="003A64F4">
      <w:rPr>
        <w:rFonts w:ascii="Arial" w:hAnsi="Arial"/>
        <w:b/>
        <w:sz w:val="24"/>
        <w:szCs w:val="24"/>
      </w:rPr>
      <w:tab/>
    </w:r>
    <w:r w:rsidR="003A64F4">
      <w:rPr>
        <w:rFonts w:ascii="Arial" w:hAnsi="Arial"/>
        <w:b/>
        <w:sz w:val="24"/>
        <w:szCs w:val="24"/>
      </w:rPr>
      <w:t xml:space="preserve">             </w:t>
    </w:r>
    <w:r w:rsidR="00992398">
      <w:rPr>
        <w:rFonts w:ascii="Arial" w:hAnsi="Arial"/>
        <w:b/>
        <w:sz w:val="24"/>
        <w:szCs w:val="24"/>
      </w:rPr>
      <w:t xml:space="preserve">         </w:t>
    </w:r>
    <w:r w:rsidR="00C5744A" w:rsidRPr="00992398">
      <w:rPr>
        <w:rFonts w:ascii="Arial" w:hAnsi="Arial"/>
        <w:b/>
        <w:sz w:val="24"/>
        <w:szCs w:val="24"/>
      </w:rPr>
      <w:t xml:space="preserve">Customer Service </w:t>
    </w:r>
    <w:r w:rsidR="00D0404D">
      <w:rPr>
        <w:rFonts w:ascii="Arial" w:hAnsi="Arial"/>
        <w:b/>
        <w:sz w:val="24"/>
        <w:szCs w:val="24"/>
      </w:rPr>
      <w:t>Concierge</w:t>
    </w:r>
  </w:p>
  <w:p w:rsidR="003A64F4" w:rsidRPr="003A64F4" w:rsidRDefault="00992398" w:rsidP="00596884">
    <w:pPr>
      <w:tabs>
        <w:tab w:val="left" w:pos="-720"/>
        <w:tab w:val="left" w:pos="1872"/>
        <w:tab w:val="left" w:pos="6912"/>
        <w:tab w:val="left" w:pos="7812"/>
      </w:tabs>
      <w:spacing w:after="0" w:line="360" w:lineRule="auto"/>
      <w:rPr>
        <w:rFonts w:ascii="Arial" w:hAnsi="Arial"/>
        <w:b/>
        <w:sz w:val="24"/>
        <w:szCs w:val="24"/>
      </w:rPr>
    </w:pPr>
    <w:r>
      <w:rPr>
        <w:rFonts w:ascii="Arial" w:hAnsi="Arial"/>
        <w:b/>
        <w:sz w:val="24"/>
        <w:szCs w:val="24"/>
      </w:rPr>
      <w:t>ORGANIZATION GROUP:</w:t>
    </w:r>
    <w:r w:rsidR="00633AAB" w:rsidRPr="003A64F4">
      <w:rPr>
        <w:rFonts w:ascii="Arial" w:hAnsi="Arial"/>
        <w:b/>
        <w:sz w:val="24"/>
        <w:szCs w:val="24"/>
      </w:rPr>
      <w:t xml:space="preserve"> </w:t>
    </w:r>
    <w:r w:rsidR="003A64F4">
      <w:rPr>
        <w:rFonts w:ascii="Arial" w:hAnsi="Arial"/>
        <w:b/>
        <w:sz w:val="24"/>
        <w:szCs w:val="24"/>
      </w:rPr>
      <w:t xml:space="preserve">      </w:t>
    </w:r>
    <w:r w:rsidR="00633AAB" w:rsidRPr="003A64F4">
      <w:rPr>
        <w:rFonts w:ascii="Arial" w:hAnsi="Arial"/>
        <w:b/>
        <w:sz w:val="24"/>
        <w:szCs w:val="24"/>
      </w:rPr>
      <w:t>Associate</w:t>
    </w:r>
    <w:r w:rsidR="003A64F4">
      <w:rPr>
        <w:rFonts w:ascii="Arial" w:hAnsi="Arial"/>
        <w:b/>
        <w:sz w:val="24"/>
        <w:szCs w:val="24"/>
      </w:rPr>
      <w:tab/>
    </w:r>
    <w:r>
      <w:rPr>
        <w:rFonts w:ascii="Arial" w:hAnsi="Arial"/>
        <w:b/>
        <w:sz w:val="24"/>
        <w:szCs w:val="24"/>
      </w:rPr>
      <w:t>LEVEL</w:t>
    </w:r>
    <w:r w:rsidR="003A64F4" w:rsidRPr="003A64F4">
      <w:rPr>
        <w:rFonts w:ascii="Arial" w:hAnsi="Arial"/>
        <w:b/>
        <w:sz w:val="24"/>
        <w:szCs w:val="24"/>
      </w:rPr>
      <w:t>:  C</w:t>
    </w:r>
  </w:p>
  <w:p w:rsidR="00633AAB" w:rsidRPr="003A64F4" w:rsidRDefault="00633AAB" w:rsidP="00596884">
    <w:pPr>
      <w:tabs>
        <w:tab w:val="left" w:pos="-720"/>
        <w:tab w:val="left" w:pos="1872"/>
        <w:tab w:val="left" w:pos="6912"/>
        <w:tab w:val="left" w:pos="7812"/>
      </w:tabs>
      <w:spacing w:after="0" w:line="360" w:lineRule="auto"/>
      <w:rPr>
        <w:rFonts w:ascii="Arial" w:hAnsi="Arial"/>
        <w:b/>
        <w:sz w:val="24"/>
        <w:szCs w:val="24"/>
      </w:rPr>
    </w:pPr>
    <w:r w:rsidRPr="003A64F4">
      <w:rPr>
        <w:rFonts w:ascii="Arial" w:hAnsi="Arial"/>
        <w:b/>
        <w:sz w:val="24"/>
        <w:szCs w:val="24"/>
      </w:rPr>
      <w:t>DEPARTMENT:</w:t>
    </w:r>
    <w:r w:rsidRPr="003A64F4">
      <w:rPr>
        <w:rFonts w:ascii="Arial" w:hAnsi="Arial"/>
        <w:b/>
        <w:sz w:val="24"/>
        <w:szCs w:val="24"/>
      </w:rPr>
      <w:tab/>
    </w:r>
    <w:r w:rsidR="00596884">
      <w:rPr>
        <w:rFonts w:ascii="Arial" w:hAnsi="Arial"/>
        <w:b/>
        <w:sz w:val="24"/>
        <w:szCs w:val="24"/>
      </w:rPr>
      <w:t xml:space="preserve">                      Experiential Learning</w:t>
    </w:r>
    <w:r w:rsidR="00073B92">
      <w:rPr>
        <w:rFonts w:ascii="Arial" w:hAnsi="Arial"/>
        <w:b/>
        <w:sz w:val="24"/>
        <w:szCs w:val="24"/>
      </w:rPr>
      <w:t xml:space="preserve"> </w:t>
    </w:r>
    <w:r w:rsidRPr="003A64F4">
      <w:rPr>
        <w:rFonts w:ascii="Arial" w:hAnsi="Arial"/>
        <w:b/>
        <w:sz w:val="24"/>
        <w:szCs w:val="24"/>
      </w:rPr>
      <w:tab/>
    </w:r>
  </w:p>
  <w:p w:rsidR="00633AAB" w:rsidRPr="003A64F4" w:rsidRDefault="00633AAB" w:rsidP="00596884">
    <w:pPr>
      <w:tabs>
        <w:tab w:val="left" w:pos="-720"/>
        <w:tab w:val="left" w:pos="1872"/>
        <w:tab w:val="left" w:pos="6912"/>
        <w:tab w:val="left" w:pos="7812"/>
      </w:tabs>
      <w:spacing w:after="0" w:line="360" w:lineRule="auto"/>
      <w:rPr>
        <w:rFonts w:ascii="Arial" w:hAnsi="Arial"/>
        <w:b/>
        <w:sz w:val="24"/>
        <w:szCs w:val="24"/>
      </w:rPr>
    </w:pPr>
    <w:r w:rsidRPr="003A64F4">
      <w:rPr>
        <w:rFonts w:ascii="Arial" w:hAnsi="Arial"/>
        <w:b/>
        <w:sz w:val="24"/>
        <w:szCs w:val="24"/>
      </w:rPr>
      <w:t>EFFECTIVE:</w:t>
    </w:r>
    <w:r w:rsidRPr="003A64F4">
      <w:rPr>
        <w:rFonts w:ascii="Arial" w:hAnsi="Arial"/>
        <w:b/>
        <w:sz w:val="24"/>
        <w:szCs w:val="24"/>
      </w:rPr>
      <w:tab/>
    </w:r>
    <w:r w:rsidR="007F46A7">
      <w:rPr>
        <w:rFonts w:ascii="Arial" w:hAnsi="Arial"/>
        <w:b/>
        <w:sz w:val="24"/>
        <w:szCs w:val="24"/>
      </w:rPr>
      <w:t xml:space="preserve">            </w:t>
    </w:r>
    <w:r w:rsidR="00992398">
      <w:rPr>
        <w:rFonts w:ascii="Arial" w:hAnsi="Arial"/>
        <w:b/>
        <w:sz w:val="24"/>
        <w:szCs w:val="24"/>
      </w:rPr>
      <w:t xml:space="preserve">         </w:t>
    </w:r>
    <w:r w:rsidR="00C5744A">
      <w:rPr>
        <w:rFonts w:ascii="Arial" w:hAnsi="Arial"/>
        <w:b/>
        <w:sz w:val="24"/>
        <w:szCs w:val="24"/>
      </w:rPr>
      <w:t>April, 2025</w:t>
    </w:r>
    <w:r w:rsidR="003A64F4">
      <w:rPr>
        <w:rFonts w:ascii="Arial" w:hAnsi="Arial"/>
        <w:b/>
        <w:sz w:val="24"/>
        <w:szCs w:val="24"/>
      </w:rPr>
      <w:t xml:space="preserve">                           </w:t>
    </w:r>
    <w:r w:rsidRPr="003A64F4">
      <w:rPr>
        <w:rFonts w:ascii="Arial" w:hAnsi="Arial"/>
        <w:b/>
        <w:sz w:val="24"/>
        <w:szCs w:val="24"/>
      </w:rPr>
      <w:t>FLSA Status:  Non-exempt</w:t>
    </w:r>
  </w:p>
  <w:p w:rsidR="00633AAB" w:rsidRDefault="00633AAB" w:rsidP="00992398">
    <w:pPr>
      <w:tabs>
        <w:tab w:val="left" w:pos="-720"/>
        <w:tab w:val="left" w:pos="1872"/>
        <w:tab w:val="left" w:pos="6912"/>
        <w:tab w:val="left" w:pos="7812"/>
      </w:tabs>
      <w:spacing w:line="276" w:lineRule="auto"/>
      <w:rPr>
        <w:b/>
      </w:rPr>
    </w:pPr>
    <w:r>
      <w:rPr>
        <w:rFonts w:ascii="Arial" w:hAnsi="Arial"/>
        <w:b/>
      </w:rPr>
      <w:t>____________________________________________________________________________</w:t>
    </w:r>
  </w:p>
  <w:p w:rsidR="00633AAB" w:rsidRDefault="0063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EAF" w:rsidRDefault="0062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CCEA0"/>
    <w:multiLevelType w:val="hybridMultilevel"/>
    <w:tmpl w:val="A164C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9436CE"/>
    <w:multiLevelType w:val="multilevel"/>
    <w:tmpl w:val="5DF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83ACA"/>
    <w:multiLevelType w:val="hybridMultilevel"/>
    <w:tmpl w:val="4D26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378B"/>
    <w:multiLevelType w:val="hybridMultilevel"/>
    <w:tmpl w:val="FA9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05F9"/>
    <w:multiLevelType w:val="hybridMultilevel"/>
    <w:tmpl w:val="A6F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5531"/>
    <w:multiLevelType w:val="hybridMultilevel"/>
    <w:tmpl w:val="01B4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50D7D"/>
    <w:multiLevelType w:val="multilevel"/>
    <w:tmpl w:val="6F3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F185D"/>
    <w:multiLevelType w:val="hybridMultilevel"/>
    <w:tmpl w:val="338B7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E2107D"/>
    <w:multiLevelType w:val="hybridMultilevel"/>
    <w:tmpl w:val="7C4E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81FCA"/>
    <w:multiLevelType w:val="multilevel"/>
    <w:tmpl w:val="A35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7"/>
  </w:num>
  <w:num w:numId="5">
    <w:abstractNumId w:val="4"/>
  </w:num>
  <w:num w:numId="6">
    <w:abstractNumId w:val="3"/>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B4"/>
    <w:rsid w:val="00073B92"/>
    <w:rsid w:val="00143DC8"/>
    <w:rsid w:val="001C5CCE"/>
    <w:rsid w:val="002222BE"/>
    <w:rsid w:val="00320B21"/>
    <w:rsid w:val="003A64F4"/>
    <w:rsid w:val="004276DD"/>
    <w:rsid w:val="004A5AC7"/>
    <w:rsid w:val="00564EC4"/>
    <w:rsid w:val="00575841"/>
    <w:rsid w:val="00596884"/>
    <w:rsid w:val="00621EAF"/>
    <w:rsid w:val="00633AAB"/>
    <w:rsid w:val="006C37E5"/>
    <w:rsid w:val="007578CB"/>
    <w:rsid w:val="007F46A7"/>
    <w:rsid w:val="008F6F0E"/>
    <w:rsid w:val="00992398"/>
    <w:rsid w:val="009D0239"/>
    <w:rsid w:val="009D3BCD"/>
    <w:rsid w:val="009F1782"/>
    <w:rsid w:val="00AD30C9"/>
    <w:rsid w:val="00AE21B9"/>
    <w:rsid w:val="00B345C9"/>
    <w:rsid w:val="00B9567E"/>
    <w:rsid w:val="00C5744A"/>
    <w:rsid w:val="00D0404D"/>
    <w:rsid w:val="00D37ACB"/>
    <w:rsid w:val="00F214EF"/>
    <w:rsid w:val="00F43729"/>
    <w:rsid w:val="00F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6A7"/>
  <w15:chartTrackingRefBased/>
  <w15:docId w15:val="{86B189E8-B82F-4984-8C76-ACEE582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C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CB4"/>
    <w:rPr>
      <w:b/>
      <w:bCs/>
    </w:rPr>
  </w:style>
  <w:style w:type="paragraph" w:styleId="ListParagraph">
    <w:name w:val="List Paragraph"/>
    <w:basedOn w:val="Normal"/>
    <w:uiPriority w:val="34"/>
    <w:qFormat/>
    <w:rsid w:val="00F214EF"/>
    <w:pPr>
      <w:ind w:left="720"/>
      <w:contextualSpacing/>
    </w:pPr>
  </w:style>
  <w:style w:type="paragraph" w:styleId="Header">
    <w:name w:val="header"/>
    <w:basedOn w:val="Normal"/>
    <w:link w:val="HeaderChar"/>
    <w:uiPriority w:val="99"/>
    <w:unhideWhenUsed/>
    <w:rsid w:val="0063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AB"/>
  </w:style>
  <w:style w:type="paragraph" w:styleId="Footer">
    <w:name w:val="footer"/>
    <w:basedOn w:val="Normal"/>
    <w:link w:val="FooterChar"/>
    <w:uiPriority w:val="99"/>
    <w:unhideWhenUsed/>
    <w:rsid w:val="0063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AB"/>
  </w:style>
  <w:style w:type="paragraph" w:customStyle="1" w:styleId="Default">
    <w:name w:val="Default"/>
    <w:rsid w:val="00D37A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D3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384">
      <w:bodyDiv w:val="1"/>
      <w:marLeft w:val="0"/>
      <w:marRight w:val="0"/>
      <w:marTop w:val="0"/>
      <w:marBottom w:val="0"/>
      <w:divBdr>
        <w:top w:val="none" w:sz="0" w:space="0" w:color="auto"/>
        <w:left w:val="none" w:sz="0" w:space="0" w:color="auto"/>
        <w:bottom w:val="none" w:sz="0" w:space="0" w:color="auto"/>
        <w:right w:val="none" w:sz="0" w:space="0" w:color="auto"/>
      </w:divBdr>
    </w:div>
    <w:div w:id="143357830">
      <w:bodyDiv w:val="1"/>
      <w:marLeft w:val="0"/>
      <w:marRight w:val="0"/>
      <w:marTop w:val="0"/>
      <w:marBottom w:val="0"/>
      <w:divBdr>
        <w:top w:val="none" w:sz="0" w:space="0" w:color="auto"/>
        <w:left w:val="none" w:sz="0" w:space="0" w:color="auto"/>
        <w:bottom w:val="none" w:sz="0" w:space="0" w:color="auto"/>
        <w:right w:val="none" w:sz="0" w:space="0" w:color="auto"/>
      </w:divBdr>
    </w:div>
    <w:div w:id="888301189">
      <w:bodyDiv w:val="1"/>
      <w:marLeft w:val="0"/>
      <w:marRight w:val="0"/>
      <w:marTop w:val="0"/>
      <w:marBottom w:val="0"/>
      <w:divBdr>
        <w:top w:val="none" w:sz="0" w:space="0" w:color="auto"/>
        <w:left w:val="none" w:sz="0" w:space="0" w:color="auto"/>
        <w:bottom w:val="none" w:sz="0" w:space="0" w:color="auto"/>
        <w:right w:val="none" w:sz="0" w:space="0" w:color="auto"/>
      </w:divBdr>
    </w:div>
    <w:div w:id="12624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4</cp:revision>
  <cp:lastPrinted>2025-05-01T16:42:00Z</cp:lastPrinted>
  <dcterms:created xsi:type="dcterms:W3CDTF">2025-05-01T14:48:00Z</dcterms:created>
  <dcterms:modified xsi:type="dcterms:W3CDTF">2025-05-02T22:42:00Z</dcterms:modified>
</cp:coreProperties>
</file>