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5846" w:rsidRDefault="00F61FC8">
      <w:pPr>
        <w:widowControl/>
        <w:tabs>
          <w:tab w:val="left" w:pos="-720"/>
          <w:tab w:val="left" w:pos="536"/>
          <w:tab w:val="left" w:pos="1065"/>
          <w:tab w:val="left" w:pos="1540"/>
          <w:tab w:val="left" w:pos="7632"/>
        </w:tabs>
        <w:ind w:left="0" w:hanging="2"/>
        <w:jc w:val="both"/>
        <w:rPr>
          <w:rFonts w:ascii="Arial" w:eastAsia="Arial" w:hAnsi="Arial" w:cs="Arial"/>
          <w:sz w:val="22"/>
          <w:szCs w:val="22"/>
        </w:rPr>
      </w:pPr>
      <w:r>
        <w:rPr>
          <w:rFonts w:ascii="Arial" w:eastAsia="Arial" w:hAnsi="Arial" w:cs="Arial"/>
          <w:sz w:val="22"/>
          <w:szCs w:val="22"/>
        </w:rPr>
        <w:t xml:space="preserve">This position description identifies the major responsibilities of this job. </w:t>
      </w:r>
    </w:p>
    <w:p w14:paraId="00000002"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03" w14:textId="30732E90" w:rsidR="007C5846" w:rsidRDefault="00F61FC8">
      <w:pPr>
        <w:widowControl/>
        <w:tabs>
          <w:tab w:val="left" w:pos="-720"/>
          <w:tab w:val="left" w:pos="536"/>
          <w:tab w:val="left" w:pos="1065"/>
          <w:tab w:val="left" w:pos="1540"/>
          <w:tab w:val="left" w:pos="2160"/>
          <w:tab w:val="left" w:pos="7632"/>
        </w:tabs>
        <w:ind w:left="0" w:hanging="2"/>
        <w:jc w:val="both"/>
        <w:rPr>
          <w:rFonts w:ascii="Arial" w:eastAsia="Arial" w:hAnsi="Arial" w:cs="Arial"/>
          <w:sz w:val="22"/>
          <w:szCs w:val="22"/>
        </w:rPr>
      </w:pPr>
      <w:r>
        <w:rPr>
          <w:rFonts w:ascii="Arial" w:eastAsia="Arial" w:hAnsi="Arial" w:cs="Arial"/>
          <w:b/>
          <w:sz w:val="22"/>
          <w:szCs w:val="22"/>
        </w:rPr>
        <w:t xml:space="preserve">I.  </w:t>
      </w:r>
      <w:r>
        <w:rPr>
          <w:rFonts w:ascii="Arial" w:eastAsia="Arial" w:hAnsi="Arial" w:cs="Arial"/>
          <w:b/>
          <w:sz w:val="22"/>
          <w:szCs w:val="22"/>
        </w:rPr>
        <w:tab/>
      </w:r>
      <w:r>
        <w:rPr>
          <w:rFonts w:ascii="Arial" w:eastAsia="Arial" w:hAnsi="Arial" w:cs="Arial"/>
          <w:b/>
          <w:sz w:val="22"/>
          <w:szCs w:val="22"/>
        </w:rPr>
        <w:tab/>
        <w:t>POSITION PURPOSE</w:t>
      </w:r>
    </w:p>
    <w:p w14:paraId="00000004"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05" w14:textId="6BDAE39F" w:rsidR="007C5846" w:rsidRDefault="00F61FC8">
      <w:pPr>
        <w:widowControl/>
        <w:tabs>
          <w:tab w:val="left" w:pos="-720"/>
          <w:tab w:val="left" w:pos="536"/>
          <w:tab w:val="left" w:pos="1065"/>
          <w:tab w:val="left" w:pos="1540"/>
          <w:tab w:val="left" w:pos="7632"/>
        </w:tabs>
        <w:ind w:left="0" w:hanging="2"/>
        <w:jc w:val="both"/>
        <w:rPr>
          <w:rFonts w:ascii="Arial" w:eastAsia="Arial" w:hAnsi="Arial" w:cs="Arial"/>
          <w:strike/>
          <w:sz w:val="22"/>
          <w:szCs w:val="22"/>
        </w:rPr>
      </w:pPr>
      <w:r>
        <w:rPr>
          <w:rFonts w:ascii="Arial" w:eastAsia="Arial" w:hAnsi="Arial" w:cs="Arial"/>
          <w:sz w:val="22"/>
          <w:szCs w:val="22"/>
        </w:rPr>
        <w:t xml:space="preserve">The purpose of the </w:t>
      </w:r>
      <w:r w:rsidR="00D2099D">
        <w:rPr>
          <w:rFonts w:ascii="Arial" w:eastAsia="Arial" w:hAnsi="Arial" w:cs="Arial"/>
          <w:sz w:val="22"/>
          <w:szCs w:val="22"/>
        </w:rPr>
        <w:t>Technical Services Specialist - ILL</w:t>
      </w:r>
      <w:r>
        <w:rPr>
          <w:rFonts w:ascii="Arial" w:eastAsia="Arial" w:hAnsi="Arial" w:cs="Arial"/>
          <w:sz w:val="22"/>
          <w:szCs w:val="22"/>
        </w:rPr>
        <w:t xml:space="preserve"> is to serve as the key customer contact for the inter-library loan process. The ILL </w:t>
      </w:r>
      <w:r w:rsidR="00D2099D">
        <w:rPr>
          <w:rFonts w:ascii="Arial" w:eastAsia="Arial" w:hAnsi="Arial" w:cs="Arial"/>
          <w:sz w:val="22"/>
          <w:szCs w:val="22"/>
        </w:rPr>
        <w:t xml:space="preserve">Specialist </w:t>
      </w:r>
      <w:r>
        <w:rPr>
          <w:rFonts w:ascii="Arial" w:eastAsia="Arial" w:hAnsi="Arial" w:cs="Arial"/>
          <w:sz w:val="22"/>
          <w:szCs w:val="22"/>
        </w:rPr>
        <w:t xml:space="preserve">courteously responds to customer requests and quickly and efficiently processes material orders for the Collection Development department.  </w:t>
      </w:r>
    </w:p>
    <w:p w14:paraId="00000006"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07" w14:textId="712FE5F3" w:rsidR="007C5846" w:rsidRDefault="00F61FC8">
      <w:pPr>
        <w:widowControl/>
        <w:tabs>
          <w:tab w:val="left" w:pos="-720"/>
          <w:tab w:val="left" w:pos="536"/>
          <w:tab w:val="left" w:pos="1065"/>
          <w:tab w:val="left" w:pos="1540"/>
          <w:tab w:val="left" w:pos="7632"/>
        </w:tabs>
        <w:ind w:left="0" w:hanging="2"/>
        <w:jc w:val="both"/>
        <w:rPr>
          <w:rFonts w:ascii="Arial" w:eastAsia="Arial" w:hAnsi="Arial" w:cs="Arial"/>
          <w:sz w:val="22"/>
          <w:szCs w:val="22"/>
        </w:rPr>
      </w:pPr>
      <w:r>
        <w:rPr>
          <w:rFonts w:ascii="Arial" w:eastAsia="Arial" w:hAnsi="Arial" w:cs="Arial"/>
          <w:b/>
          <w:sz w:val="22"/>
          <w:szCs w:val="22"/>
        </w:rPr>
        <w:t xml:space="preserve">II. </w:t>
      </w:r>
      <w:r>
        <w:rPr>
          <w:rFonts w:ascii="Arial" w:eastAsia="Arial" w:hAnsi="Arial" w:cs="Arial"/>
          <w:b/>
          <w:sz w:val="22"/>
          <w:szCs w:val="22"/>
        </w:rPr>
        <w:tab/>
        <w:t>RELATIONSHIPS</w:t>
      </w:r>
    </w:p>
    <w:p w14:paraId="00000008"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09" w14:textId="182638CF" w:rsidR="007C5846" w:rsidRDefault="00F61FC8">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The ILL </w:t>
      </w:r>
      <w:r w:rsidR="00D2099D">
        <w:rPr>
          <w:rFonts w:ascii="Arial" w:eastAsia="Arial" w:hAnsi="Arial" w:cs="Arial"/>
          <w:sz w:val="22"/>
          <w:szCs w:val="22"/>
        </w:rPr>
        <w:t>Specialist</w:t>
      </w:r>
      <w:bookmarkStart w:id="0" w:name="_GoBack"/>
      <w:bookmarkEnd w:id="0"/>
      <w:r>
        <w:rPr>
          <w:rFonts w:ascii="Arial" w:eastAsia="Arial" w:hAnsi="Arial" w:cs="Arial"/>
          <w:sz w:val="22"/>
          <w:szCs w:val="22"/>
        </w:rPr>
        <w:t xml:space="preserve"> reports to the Director of Technical Services.  This position works closely with the team members in the Technical Services department. This position works with other libraries, departments, vendors and customers. The position also works directly with customers to assist them with requests and resolve general issues.  Provides excellent customer service demonstrating the ability to communicate effectively with people regardless of age, race, sexual orientation, ability level or background.</w:t>
      </w:r>
    </w:p>
    <w:p w14:paraId="0000000A"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0B"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0C" w14:textId="77777777" w:rsidR="007C5846" w:rsidRDefault="00F61FC8">
      <w:pPr>
        <w:widowControl/>
        <w:tabs>
          <w:tab w:val="left" w:pos="-720"/>
          <w:tab w:val="left" w:pos="536"/>
          <w:tab w:val="left" w:pos="1065"/>
          <w:tab w:val="left" w:pos="1540"/>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III.</w:t>
      </w:r>
      <w:r>
        <w:rPr>
          <w:rFonts w:ascii="Arial" w:eastAsia="Arial" w:hAnsi="Arial" w:cs="Arial"/>
          <w:b/>
          <w:sz w:val="22"/>
          <w:szCs w:val="22"/>
        </w:rPr>
        <w:tab/>
        <w:t>PRIMARY DUTIES AND RESPONSIBILITIES</w:t>
      </w:r>
    </w:p>
    <w:p w14:paraId="0000000D"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5D35297" w14:textId="5C3CDC35" w:rsidR="00CD6410" w:rsidRPr="00CD6410" w:rsidRDefault="00A939B2">
      <w:pPr>
        <w:widowControl/>
        <w:tabs>
          <w:tab w:val="left" w:pos="-720"/>
          <w:tab w:val="left" w:pos="536"/>
          <w:tab w:val="left" w:pos="1065"/>
          <w:tab w:val="left" w:pos="1540"/>
          <w:tab w:val="left" w:pos="7632"/>
        </w:tabs>
        <w:ind w:left="0" w:hanging="2"/>
        <w:jc w:val="both"/>
        <w:rPr>
          <w:rFonts w:ascii="Arial" w:eastAsia="Arial" w:hAnsi="Arial" w:cs="Arial"/>
          <w:b/>
          <w:sz w:val="22"/>
          <w:szCs w:val="22"/>
          <w:u w:val="single"/>
        </w:rPr>
      </w:pPr>
      <w:r>
        <w:rPr>
          <w:rFonts w:ascii="Arial" w:eastAsia="Arial" w:hAnsi="Arial" w:cs="Arial"/>
          <w:b/>
          <w:sz w:val="22"/>
          <w:szCs w:val="22"/>
          <w:u w:val="single"/>
        </w:rPr>
        <w:t>Interlibrary Loan Tasks – 7</w:t>
      </w:r>
      <w:r w:rsidR="003A7AE8">
        <w:rPr>
          <w:rFonts w:ascii="Arial" w:eastAsia="Arial" w:hAnsi="Arial" w:cs="Arial"/>
          <w:b/>
          <w:sz w:val="22"/>
          <w:szCs w:val="22"/>
          <w:u w:val="single"/>
        </w:rPr>
        <w:t>0 – 80%</w:t>
      </w:r>
    </w:p>
    <w:p w14:paraId="060B2E71" w14:textId="77777777" w:rsidR="00CD6410" w:rsidRDefault="00CD6410">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72A8FBE1" w14:textId="77777777" w:rsidR="00CD6410" w:rsidRPr="00CD6410" w:rsidRDefault="00F61FC8" w:rsidP="00CD6410">
      <w:pPr>
        <w:pStyle w:val="ListParagraph"/>
        <w:widowControl/>
        <w:numPr>
          <w:ilvl w:val="0"/>
          <w:numId w:val="3"/>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Processes ILL requests for materials using relevant software application</w:t>
      </w:r>
      <w:r w:rsidR="00CD6410" w:rsidRPr="00CD6410">
        <w:rPr>
          <w:rFonts w:ascii="Arial" w:eastAsia="Arial" w:hAnsi="Arial" w:cs="Arial"/>
          <w:sz w:val="22"/>
          <w:szCs w:val="22"/>
        </w:rPr>
        <w:t xml:space="preserve">s and searches for </w:t>
      </w:r>
    </w:p>
    <w:p w14:paraId="0000000E" w14:textId="6D65BA4D" w:rsidR="007C5846" w:rsidRPr="00CD6410" w:rsidRDefault="00CD6410" w:rsidP="00CD6410">
      <w:pPr>
        <w:pStyle w:val="ListParagraph"/>
        <w:widowControl/>
        <w:numPr>
          <w:ilvl w:val="0"/>
          <w:numId w:val="3"/>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 xml:space="preserve">materials in </w:t>
      </w:r>
      <w:r w:rsidR="00F61FC8" w:rsidRPr="00CD6410">
        <w:rPr>
          <w:rFonts w:ascii="Arial" w:eastAsia="Arial" w:hAnsi="Arial" w:cs="Arial"/>
          <w:sz w:val="22"/>
          <w:szCs w:val="22"/>
        </w:rPr>
        <w:t>various electronic databases including OCLC and the PCCLD catalog.</w:t>
      </w:r>
    </w:p>
    <w:p w14:paraId="00000010" w14:textId="629B4102" w:rsidR="007C5846" w:rsidRPr="00CD6410" w:rsidRDefault="00F61FC8" w:rsidP="00CD6410">
      <w:pPr>
        <w:pStyle w:val="ListParagraph"/>
        <w:widowControl/>
        <w:numPr>
          <w:ilvl w:val="0"/>
          <w:numId w:val="3"/>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 xml:space="preserve">Provides customer services by handling ILL requests, providing status on orders, preparing notifications for material pickup, issuing fines for damaged or lost materials, explaining library policies and resolving customer issues. </w:t>
      </w:r>
    </w:p>
    <w:p w14:paraId="4078606A" w14:textId="2BC361EA" w:rsidR="00CD6410" w:rsidRPr="00A939B2" w:rsidRDefault="00CD6410" w:rsidP="00CD6410">
      <w:pPr>
        <w:pStyle w:val="ListParagraph"/>
        <w:widowControl/>
        <w:numPr>
          <w:ilvl w:val="0"/>
          <w:numId w:val="3"/>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A939B2">
        <w:rPr>
          <w:rFonts w:ascii="Arial" w:eastAsia="Arial" w:hAnsi="Arial" w:cs="Arial"/>
          <w:sz w:val="22"/>
          <w:szCs w:val="22"/>
        </w:rPr>
        <w:t>Creates invoices in the ILS system and sends invoices to partner libraries, as needed.</w:t>
      </w:r>
    </w:p>
    <w:p w14:paraId="4AE7F6F6" w14:textId="13133314" w:rsidR="008B0BA1" w:rsidRPr="00CD6410" w:rsidRDefault="008B0BA1" w:rsidP="00CD6410">
      <w:pPr>
        <w:pStyle w:val="ListParagraph"/>
        <w:widowControl/>
        <w:numPr>
          <w:ilvl w:val="0"/>
          <w:numId w:val="3"/>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Maintains ILL records, statistics and prepares reports.</w:t>
      </w:r>
    </w:p>
    <w:p w14:paraId="00000011" w14:textId="77777777" w:rsidR="007C5846" w:rsidRPr="00F61FC8" w:rsidRDefault="007C5846" w:rsidP="00CD6410">
      <w:pPr>
        <w:widowControl/>
        <w:tabs>
          <w:tab w:val="left" w:pos="-720"/>
          <w:tab w:val="left" w:pos="536"/>
          <w:tab w:val="left" w:pos="1065"/>
          <w:tab w:val="left" w:pos="1540"/>
          <w:tab w:val="left" w:pos="7632"/>
        </w:tabs>
        <w:ind w:leftChars="0" w:left="0" w:firstLineChars="0" w:firstLine="0"/>
        <w:jc w:val="both"/>
        <w:rPr>
          <w:rFonts w:ascii="Arial" w:eastAsia="Arial" w:hAnsi="Arial" w:cs="Arial"/>
          <w:sz w:val="22"/>
          <w:szCs w:val="22"/>
        </w:rPr>
      </w:pPr>
    </w:p>
    <w:p w14:paraId="1CCC273C" w14:textId="35EE64F3" w:rsidR="00CD6410" w:rsidRPr="00CD6410" w:rsidRDefault="00CD6410">
      <w:pPr>
        <w:widowControl/>
        <w:tabs>
          <w:tab w:val="left" w:pos="-720"/>
          <w:tab w:val="left" w:pos="536"/>
          <w:tab w:val="left" w:pos="1065"/>
          <w:tab w:val="left" w:pos="1540"/>
          <w:tab w:val="left" w:pos="7632"/>
        </w:tabs>
        <w:ind w:left="0" w:hanging="2"/>
        <w:jc w:val="both"/>
        <w:rPr>
          <w:rFonts w:ascii="Arial" w:eastAsia="Arial" w:hAnsi="Arial" w:cs="Arial"/>
          <w:b/>
          <w:sz w:val="22"/>
          <w:szCs w:val="22"/>
          <w:u w:val="single"/>
        </w:rPr>
      </w:pPr>
      <w:r w:rsidRPr="00CD6410">
        <w:rPr>
          <w:rFonts w:ascii="Arial" w:eastAsia="Arial" w:hAnsi="Arial" w:cs="Arial"/>
          <w:b/>
          <w:sz w:val="22"/>
          <w:szCs w:val="22"/>
          <w:u w:val="single"/>
        </w:rPr>
        <w:t>Collection Development Assistance –</w:t>
      </w:r>
      <w:r w:rsidR="00A939B2">
        <w:rPr>
          <w:rFonts w:ascii="Arial" w:eastAsia="Arial" w:hAnsi="Arial" w:cs="Arial"/>
          <w:b/>
          <w:sz w:val="22"/>
          <w:szCs w:val="22"/>
          <w:u w:val="single"/>
        </w:rPr>
        <w:t xml:space="preserve"> </w:t>
      </w:r>
      <w:r w:rsidR="003A7AE8">
        <w:rPr>
          <w:rFonts w:ascii="Arial" w:eastAsia="Arial" w:hAnsi="Arial" w:cs="Arial"/>
          <w:b/>
          <w:sz w:val="22"/>
          <w:szCs w:val="22"/>
          <w:u w:val="single"/>
        </w:rPr>
        <w:t>20 – 30%</w:t>
      </w:r>
    </w:p>
    <w:p w14:paraId="190C32D4" w14:textId="77777777" w:rsidR="00CD6410" w:rsidRDefault="00CD6410">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12" w14:textId="5F09E111" w:rsidR="007C5846" w:rsidRPr="00CD6410" w:rsidRDefault="00F61FC8" w:rsidP="00CD6410">
      <w:pPr>
        <w:pStyle w:val="ListParagraph"/>
        <w:widowControl/>
        <w:numPr>
          <w:ilvl w:val="0"/>
          <w:numId w:val="5"/>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 xml:space="preserve">Assists with physical maintenance of the library district’s media collection. </w:t>
      </w:r>
    </w:p>
    <w:p w14:paraId="0000001F" w14:textId="1A0F72FE" w:rsidR="007C5846" w:rsidRPr="00CD6410" w:rsidRDefault="00F61FC8" w:rsidP="00CD6410">
      <w:pPr>
        <w:pStyle w:val="ListParagraph"/>
        <w:widowControl/>
        <w:numPr>
          <w:ilvl w:val="0"/>
          <w:numId w:val="5"/>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Processes material orders for Collection Development using o</w:t>
      </w:r>
      <w:r w:rsidR="008B0BA1" w:rsidRPr="00CD6410">
        <w:rPr>
          <w:rFonts w:ascii="Arial" w:eastAsia="Arial" w:hAnsi="Arial" w:cs="Arial"/>
          <w:sz w:val="22"/>
          <w:szCs w:val="22"/>
        </w:rPr>
        <w:t xml:space="preserve">n-line systems.  Prepares and </w:t>
      </w:r>
      <w:r w:rsidRPr="00CD6410">
        <w:rPr>
          <w:rFonts w:ascii="Arial" w:eastAsia="Arial" w:hAnsi="Arial" w:cs="Arial"/>
          <w:sz w:val="22"/>
          <w:szCs w:val="22"/>
        </w:rPr>
        <w:t xml:space="preserve">ships materials.  </w:t>
      </w:r>
    </w:p>
    <w:p w14:paraId="00000021" w14:textId="5DBB401B" w:rsidR="007C5846" w:rsidRPr="00CD6410" w:rsidRDefault="00F61FC8" w:rsidP="00CD6410">
      <w:pPr>
        <w:pStyle w:val="ListParagraph"/>
        <w:widowControl/>
        <w:numPr>
          <w:ilvl w:val="0"/>
          <w:numId w:val="5"/>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Receives shipments of new library materials in a variety of formats whether by purchase, donation or other method. Physically prepares materials for delivery to the customer as needed.  Matches media to original requests.  Verifies accuracy of information provided on shipping slips. Manages discrepancies.</w:t>
      </w:r>
    </w:p>
    <w:p w14:paraId="75230625" w14:textId="77777777" w:rsidR="00FC14C4" w:rsidRDefault="00F61FC8" w:rsidP="00FC14C4">
      <w:pPr>
        <w:pStyle w:val="ListParagraph"/>
        <w:widowControl/>
        <w:numPr>
          <w:ilvl w:val="0"/>
          <w:numId w:val="5"/>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lastRenderedPageBreak/>
        <w:t>Calls customers to follow-up on material orders that cannot be filled and</w:t>
      </w:r>
      <w:r w:rsidRPr="00CD6410">
        <w:rPr>
          <w:rFonts w:ascii="Arial" w:eastAsia="Arial" w:hAnsi="Arial" w:cs="Arial"/>
          <w:color w:val="0000FF"/>
          <w:sz w:val="22"/>
          <w:szCs w:val="22"/>
        </w:rPr>
        <w:t xml:space="preserve"> </w:t>
      </w:r>
      <w:r w:rsidRPr="00CD6410">
        <w:rPr>
          <w:rFonts w:ascii="Arial" w:eastAsia="Arial" w:hAnsi="Arial" w:cs="Arial"/>
          <w:sz w:val="22"/>
          <w:szCs w:val="22"/>
        </w:rPr>
        <w:t>offers options whenever possible.</w:t>
      </w:r>
    </w:p>
    <w:p w14:paraId="7E7B063D" w14:textId="16BD3EE8" w:rsidR="00CD6410" w:rsidRPr="00FC14C4" w:rsidRDefault="00F61FC8" w:rsidP="00FC14C4">
      <w:pPr>
        <w:pStyle w:val="ListParagraph"/>
        <w:widowControl/>
        <w:numPr>
          <w:ilvl w:val="0"/>
          <w:numId w:val="5"/>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FC14C4">
        <w:rPr>
          <w:rFonts w:ascii="Arial" w:eastAsia="Arial" w:hAnsi="Arial" w:cs="Arial"/>
          <w:sz w:val="22"/>
          <w:szCs w:val="22"/>
        </w:rPr>
        <w:t>Builds good working relations with vendors and other libraries’ interlibrary loan staff. Supports PCCLD’s reputation as a reliable library partner by quickly and accurately lending and returning ILL materials.</w:t>
      </w:r>
    </w:p>
    <w:p w14:paraId="00000028" w14:textId="18292B9E" w:rsidR="007C5846" w:rsidRPr="00CD6410" w:rsidRDefault="00F61FC8" w:rsidP="00CD6410">
      <w:pPr>
        <w:pStyle w:val="ListParagraph"/>
        <w:widowControl/>
        <w:numPr>
          <w:ilvl w:val="0"/>
          <w:numId w:val="4"/>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 xml:space="preserve">Coordinates the leased book program, processes leased book returns and sends returned books back to the original vendor in a timely manner. May perform physical processing of materials such as printing and adding labels, RFID tagging, property stamping and applying protective jackets and packaging. </w:t>
      </w:r>
    </w:p>
    <w:p w14:paraId="0000002A" w14:textId="50AB5B0E" w:rsidR="007C5846" w:rsidRPr="00CD6410" w:rsidRDefault="00F61FC8" w:rsidP="00CD6410">
      <w:pPr>
        <w:pStyle w:val="ListParagraph"/>
        <w:widowControl/>
        <w:numPr>
          <w:ilvl w:val="0"/>
          <w:numId w:val="4"/>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Demonstrates an interest in materials’ quality and performs maintenance tasks on AV materials to ensure all material sets and series are complete.</w:t>
      </w:r>
    </w:p>
    <w:p w14:paraId="3397F827" w14:textId="77777777" w:rsidR="00CD6410" w:rsidRPr="00CD6410" w:rsidRDefault="00F61FC8" w:rsidP="00CD6410">
      <w:pPr>
        <w:pStyle w:val="ListParagraph"/>
        <w:widowControl/>
        <w:numPr>
          <w:ilvl w:val="0"/>
          <w:numId w:val="4"/>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Stays attentive to details and performs clerical tasks such as filing, faxing, correspondence, compiling and tracking information, data entry and other duties as required.</w:t>
      </w:r>
    </w:p>
    <w:p w14:paraId="0000002F" w14:textId="1689036F" w:rsidR="007C5846" w:rsidRPr="00CD6410" w:rsidRDefault="00F61FC8" w:rsidP="00CD6410">
      <w:pPr>
        <w:pStyle w:val="ListParagraph"/>
        <w:widowControl/>
        <w:numPr>
          <w:ilvl w:val="0"/>
          <w:numId w:val="4"/>
        </w:numPr>
        <w:tabs>
          <w:tab w:val="left" w:pos="-720"/>
          <w:tab w:val="left" w:pos="536"/>
          <w:tab w:val="left" w:pos="1065"/>
          <w:tab w:val="left" w:pos="1540"/>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Supports team efforts to maintain a safe and secure environment for customers and staff by maintaining awareness of surroundings and working in accordance with safety policies and procedures.</w:t>
      </w:r>
    </w:p>
    <w:p w14:paraId="00000031" w14:textId="6817BD44" w:rsidR="007C5846" w:rsidRPr="00CD6410" w:rsidRDefault="00F61FC8" w:rsidP="00CD6410">
      <w:pPr>
        <w:pStyle w:val="ListParagraph"/>
        <w:numPr>
          <w:ilvl w:val="0"/>
          <w:numId w:val="4"/>
        </w:numPr>
        <w:tabs>
          <w:tab w:val="left" w:pos="-720"/>
          <w:tab w:val="left" w:pos="432"/>
          <w:tab w:val="left" w:pos="792"/>
          <w:tab w:val="left" w:pos="1486"/>
          <w:tab w:val="left" w:pos="6912"/>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Participates in regularly scheduled department meetings.  Attends All Staff Development Days and other training sessions to acquire new skills and to stay current on all information that is pertinent to PCCLD.</w:t>
      </w:r>
    </w:p>
    <w:p w14:paraId="00000033" w14:textId="71C4D662" w:rsidR="007C5846" w:rsidRPr="00CD6410" w:rsidRDefault="00F61FC8" w:rsidP="00CD6410">
      <w:pPr>
        <w:pStyle w:val="ListParagraph"/>
        <w:numPr>
          <w:ilvl w:val="0"/>
          <w:numId w:val="4"/>
        </w:numPr>
        <w:tabs>
          <w:tab w:val="left" w:pos="-720"/>
          <w:tab w:val="left" w:pos="432"/>
          <w:tab w:val="left" w:pos="792"/>
          <w:tab w:val="left" w:pos="1486"/>
          <w:tab w:val="left" w:pos="6912"/>
          <w:tab w:val="left" w:pos="7632"/>
        </w:tabs>
        <w:ind w:leftChars="0" w:firstLineChars="0"/>
        <w:jc w:val="both"/>
        <w:rPr>
          <w:rFonts w:ascii="Arial" w:eastAsia="Arial" w:hAnsi="Arial" w:cs="Arial"/>
          <w:sz w:val="22"/>
          <w:szCs w:val="22"/>
        </w:rPr>
      </w:pPr>
      <w:r w:rsidRPr="00CD6410">
        <w:rPr>
          <w:rFonts w:ascii="Arial" w:eastAsia="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00000034" w14:textId="77777777" w:rsidR="007C5846" w:rsidRDefault="007C5846">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5" w14:textId="4636FEAF" w:rsidR="007C5846" w:rsidRDefault="00F61FC8">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b/>
          <w:sz w:val="22"/>
          <w:szCs w:val="22"/>
        </w:rPr>
        <w:t>IV.</w:t>
      </w:r>
      <w:r>
        <w:rPr>
          <w:rFonts w:ascii="Arial" w:eastAsia="Arial" w:hAnsi="Arial" w:cs="Arial"/>
          <w:b/>
          <w:sz w:val="22"/>
          <w:szCs w:val="22"/>
        </w:rPr>
        <w:tab/>
        <w:t xml:space="preserve"> OTHER DUTIES AND RESPONSIBILITIES</w:t>
      </w:r>
    </w:p>
    <w:p w14:paraId="00000036" w14:textId="77777777" w:rsidR="007C5846" w:rsidRDefault="007C5846">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9" w14:textId="46D54961" w:rsidR="007C5846" w:rsidRDefault="00F61FC8" w:rsidP="00F61FC8">
      <w:pPr>
        <w:tabs>
          <w:tab w:val="left" w:pos="-720"/>
          <w:tab w:val="left" w:pos="878"/>
          <w:tab w:val="left" w:pos="1486"/>
          <w:tab w:val="left" w:pos="6912"/>
          <w:tab w:val="left" w:pos="7632"/>
        </w:tabs>
        <w:ind w:leftChars="0" w:left="0" w:firstLineChars="0" w:firstLine="0"/>
        <w:jc w:val="both"/>
        <w:rPr>
          <w:rFonts w:ascii="Arial" w:eastAsia="Arial" w:hAnsi="Arial" w:cs="Arial"/>
          <w:sz w:val="22"/>
          <w:szCs w:val="22"/>
        </w:rPr>
      </w:pPr>
      <w:r>
        <w:rPr>
          <w:rFonts w:ascii="Arial" w:eastAsia="Arial" w:hAnsi="Arial" w:cs="Arial"/>
          <w:sz w:val="22"/>
          <w:szCs w:val="22"/>
        </w:rPr>
        <w:t>May serve on library committees as a department representative.</w:t>
      </w:r>
    </w:p>
    <w:p w14:paraId="0000003A" w14:textId="77777777" w:rsidR="007C5846" w:rsidRDefault="007C5846">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3B" w14:textId="5E4B2EC8" w:rsidR="007C5846" w:rsidRDefault="00F61FC8">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Performs other duties as needed.</w:t>
      </w:r>
    </w:p>
    <w:p w14:paraId="054E9A08" w14:textId="3377E38C" w:rsidR="00FC14C4" w:rsidRDefault="00FC14C4">
      <w:pPr>
        <w:tabs>
          <w:tab w:val="left" w:pos="-720"/>
          <w:tab w:val="left" w:pos="878"/>
          <w:tab w:val="left" w:pos="1486"/>
          <w:tab w:val="left" w:pos="6912"/>
          <w:tab w:val="left" w:pos="7632"/>
        </w:tabs>
        <w:ind w:left="0" w:hanging="2"/>
        <w:jc w:val="both"/>
        <w:rPr>
          <w:rFonts w:ascii="Arial" w:eastAsia="Arial" w:hAnsi="Arial" w:cs="Arial"/>
          <w:sz w:val="22"/>
          <w:szCs w:val="22"/>
        </w:rPr>
      </w:pPr>
    </w:p>
    <w:p w14:paraId="19614602" w14:textId="77777777" w:rsidR="00FC14C4" w:rsidRDefault="00FC14C4">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3C"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3D" w14:textId="7F6CE4DA" w:rsidR="007C5846" w:rsidRDefault="00F61FC8">
      <w:pPr>
        <w:widowControl/>
        <w:tabs>
          <w:tab w:val="left" w:pos="-720"/>
          <w:tab w:val="left" w:pos="536"/>
          <w:tab w:val="left" w:pos="1065"/>
          <w:tab w:val="left" w:pos="1540"/>
          <w:tab w:val="left" w:pos="7632"/>
        </w:tabs>
        <w:ind w:left="0" w:hanging="2"/>
        <w:jc w:val="both"/>
        <w:rPr>
          <w:rFonts w:ascii="Arial" w:eastAsia="Arial" w:hAnsi="Arial" w:cs="Arial"/>
          <w:sz w:val="22"/>
          <w:szCs w:val="22"/>
        </w:rPr>
      </w:pPr>
      <w:r>
        <w:rPr>
          <w:rFonts w:ascii="Arial" w:eastAsia="Arial" w:hAnsi="Arial" w:cs="Arial"/>
          <w:b/>
          <w:sz w:val="22"/>
          <w:szCs w:val="22"/>
        </w:rPr>
        <w:t>V.</w:t>
      </w:r>
      <w:r>
        <w:rPr>
          <w:rFonts w:ascii="Arial" w:eastAsia="Arial" w:hAnsi="Arial" w:cs="Arial"/>
          <w:b/>
          <w:sz w:val="22"/>
          <w:szCs w:val="22"/>
        </w:rPr>
        <w:tab/>
        <w:t xml:space="preserve"> QUALIFICATIONS</w:t>
      </w:r>
    </w:p>
    <w:p w14:paraId="0000003E"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3F" w14:textId="77777777" w:rsidR="007C5846" w:rsidRDefault="00F61FC8">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b/>
          <w:sz w:val="22"/>
          <w:szCs w:val="22"/>
          <w:u w:val="single"/>
        </w:rPr>
        <w:t>Education and Experience:</w:t>
      </w:r>
      <w:r>
        <w:rPr>
          <w:rFonts w:ascii="Arial" w:eastAsia="Arial" w:hAnsi="Arial" w:cs="Arial"/>
          <w:sz w:val="22"/>
          <w:szCs w:val="22"/>
        </w:rPr>
        <w:t>   Requires two years of college, Associates Degree or library certification; or four years of experience with demonstrated knowledge of collection development and inter-library loan services.   Bachelor’s degree preferred.</w:t>
      </w:r>
    </w:p>
    <w:p w14:paraId="00000040" w14:textId="77777777" w:rsidR="007C5846" w:rsidRDefault="007C5846">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1" w14:textId="62EEA0A8"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u w:val="single"/>
        </w:rPr>
      </w:pPr>
    </w:p>
    <w:p w14:paraId="77964118" w14:textId="5A4C1D6B" w:rsidR="00FC14C4" w:rsidRDefault="00FC14C4">
      <w:pPr>
        <w:widowControl/>
        <w:tabs>
          <w:tab w:val="left" w:pos="-720"/>
          <w:tab w:val="left" w:pos="536"/>
          <w:tab w:val="left" w:pos="1065"/>
          <w:tab w:val="left" w:pos="1540"/>
          <w:tab w:val="left" w:pos="7632"/>
        </w:tabs>
        <w:ind w:left="0" w:hanging="2"/>
        <w:jc w:val="both"/>
        <w:rPr>
          <w:rFonts w:ascii="Arial" w:eastAsia="Arial" w:hAnsi="Arial" w:cs="Arial"/>
          <w:sz w:val="22"/>
          <w:szCs w:val="22"/>
          <w:u w:val="single"/>
        </w:rPr>
      </w:pPr>
    </w:p>
    <w:p w14:paraId="35117AB2" w14:textId="7A9CDCEC" w:rsidR="00FC14C4" w:rsidRDefault="00FC14C4">
      <w:pPr>
        <w:widowControl/>
        <w:tabs>
          <w:tab w:val="left" w:pos="-720"/>
          <w:tab w:val="left" w:pos="536"/>
          <w:tab w:val="left" w:pos="1065"/>
          <w:tab w:val="left" w:pos="1540"/>
          <w:tab w:val="left" w:pos="7632"/>
        </w:tabs>
        <w:ind w:left="0" w:hanging="2"/>
        <w:jc w:val="both"/>
        <w:rPr>
          <w:rFonts w:ascii="Arial" w:eastAsia="Arial" w:hAnsi="Arial" w:cs="Arial"/>
          <w:sz w:val="22"/>
          <w:szCs w:val="22"/>
          <w:u w:val="single"/>
        </w:rPr>
      </w:pPr>
    </w:p>
    <w:p w14:paraId="768E82EC" w14:textId="2618BEB0" w:rsidR="00F61FC8" w:rsidRDefault="00F61FC8">
      <w:pPr>
        <w:widowControl/>
        <w:tabs>
          <w:tab w:val="left" w:pos="-720"/>
          <w:tab w:val="left" w:pos="878"/>
          <w:tab w:val="left" w:pos="1486"/>
          <w:tab w:val="left" w:pos="6912"/>
          <w:tab w:val="left" w:pos="7632"/>
        </w:tabs>
        <w:ind w:left="0" w:hanging="2"/>
        <w:jc w:val="both"/>
        <w:rPr>
          <w:rFonts w:ascii="Arial" w:eastAsia="Arial" w:hAnsi="Arial" w:cs="Arial"/>
          <w:b/>
          <w:sz w:val="22"/>
          <w:szCs w:val="22"/>
          <w:u w:val="single"/>
        </w:rPr>
      </w:pPr>
    </w:p>
    <w:p w14:paraId="00000042" w14:textId="7B5492BE" w:rsidR="007C5846" w:rsidRDefault="00F61FC8">
      <w:pPr>
        <w:widowControl/>
        <w:tabs>
          <w:tab w:val="left" w:pos="-720"/>
          <w:tab w:val="left" w:pos="878"/>
          <w:tab w:val="left" w:pos="1486"/>
          <w:tab w:val="left" w:pos="6912"/>
          <w:tab w:val="left" w:pos="7632"/>
        </w:tabs>
        <w:ind w:left="0" w:hanging="2"/>
        <w:jc w:val="both"/>
        <w:rPr>
          <w:rFonts w:ascii="Arial" w:eastAsia="Arial" w:hAnsi="Arial" w:cs="Arial"/>
          <w:b/>
          <w:sz w:val="22"/>
          <w:szCs w:val="22"/>
        </w:rPr>
      </w:pPr>
      <w:r>
        <w:rPr>
          <w:rFonts w:ascii="Arial" w:eastAsia="Arial" w:hAnsi="Arial" w:cs="Arial"/>
          <w:b/>
          <w:sz w:val="22"/>
          <w:szCs w:val="22"/>
          <w:u w:val="single"/>
        </w:rPr>
        <w:lastRenderedPageBreak/>
        <w:t>Knowledge, Skills and Abilities</w:t>
      </w:r>
      <w:r>
        <w:rPr>
          <w:rFonts w:ascii="Arial" w:eastAsia="Arial" w:hAnsi="Arial" w:cs="Arial"/>
          <w:b/>
          <w:sz w:val="22"/>
          <w:szCs w:val="22"/>
        </w:rPr>
        <w:t> </w:t>
      </w:r>
    </w:p>
    <w:p w14:paraId="00000043"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Excellent communication skills including customer service skills with the ability to listen and resolve customer issues.  </w:t>
      </w:r>
    </w:p>
    <w:p w14:paraId="00000044"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Computer skills: ability to use on-line ordering systems, ILS software, create spreadsheets, documents, use the internet and e-mail,    </w:t>
      </w:r>
    </w:p>
    <w:p w14:paraId="00000045"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Requires the ability to actively participate and contribute as a team member as well as work independently, follow instructions and use good judgment. </w:t>
      </w:r>
    </w:p>
    <w:p w14:paraId="00000046"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Demonstrated computer skills are required with the ability to use on-line systems to order materials, use email, internet, electronic timekeeping and employee access database.  </w:t>
      </w:r>
    </w:p>
    <w:p w14:paraId="00000047"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Ability to quickly learn and use library ILS software, databases and e-services with the ability to instruct customers on their use.   </w:t>
      </w:r>
    </w:p>
    <w:p w14:paraId="00000048"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Attention to detail, accuracy in data entry and organizational skills are needed to maintain orderly records and files.  </w:t>
      </w:r>
    </w:p>
    <w:p w14:paraId="00000049"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Math and analytical skills are needed including the ability to prepare statistical reports.  </w:t>
      </w:r>
    </w:p>
    <w:p w14:paraId="0000004A" w14:textId="77777777" w:rsidR="007C5846" w:rsidRDefault="00F61FC8">
      <w:pPr>
        <w:widowControl/>
        <w:numPr>
          <w:ilvl w:val="0"/>
          <w:numId w:val="1"/>
        </w:num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Ability to function under flexible and changing conditions.  </w:t>
      </w:r>
    </w:p>
    <w:p w14:paraId="0000004B" w14:textId="77777777" w:rsidR="007C5846" w:rsidRDefault="007C5846">
      <w:pPr>
        <w:widowControl/>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4C" w14:textId="3F6124AF" w:rsidR="007C5846" w:rsidRDefault="00F61FC8">
      <w:pPr>
        <w:widowControl/>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b/>
          <w:sz w:val="22"/>
          <w:szCs w:val="22"/>
          <w:u w:val="single"/>
        </w:rPr>
        <w:t>Physical Requirements</w:t>
      </w:r>
      <w:r>
        <w:rPr>
          <w:rFonts w:ascii="Arial" w:eastAsia="Arial" w:hAnsi="Arial" w:cs="Arial"/>
          <w:sz w:val="22"/>
          <w:szCs w:val="22"/>
        </w:rPr>
        <w:t xml:space="preserve"> Must have the ability to do repetitive work including hours of standing, bending, kneeling, shelving, lifting, pushing and pulling.  Must be able to lift objects weighing up to 50 pounds and push / pull a fully loaded book cart weighing up to 200 pounds.</w:t>
      </w:r>
    </w:p>
    <w:p w14:paraId="0000004D" w14:textId="77777777" w:rsidR="007C5846" w:rsidRDefault="007C5846">
      <w:pPr>
        <w:widowControl/>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4E" w14:textId="2EBFE65A" w:rsidR="007C5846" w:rsidRDefault="00F61FC8">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b/>
          <w:sz w:val="22"/>
          <w:szCs w:val="22"/>
          <w:u w:val="single"/>
        </w:rPr>
        <w:t>Other Requirements</w:t>
      </w:r>
      <w:r>
        <w:rPr>
          <w:rFonts w:ascii="Arial" w:eastAsia="Arial" w:hAnsi="Arial" w:cs="Arial"/>
          <w:sz w:val="22"/>
          <w:szCs w:val="22"/>
        </w:rPr>
        <w:t xml:space="preserve"> Must be able to work a flexible schedule including days, evenings and weekends.  Must submit to and successfully pass a criminal background investigation.</w:t>
      </w:r>
    </w:p>
    <w:p w14:paraId="0000004F"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50"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51"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52"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53" w14:textId="77777777" w:rsidR="007C5846" w:rsidRDefault="00F61FC8">
      <w:pPr>
        <w:widowControl/>
        <w:tabs>
          <w:tab w:val="left" w:pos="-720"/>
          <w:tab w:val="left" w:pos="536"/>
          <w:tab w:val="left" w:pos="1065"/>
          <w:tab w:val="left" w:pos="1540"/>
          <w:tab w:val="left" w:pos="7632"/>
        </w:tabs>
        <w:ind w:left="0" w:hanging="2"/>
        <w:jc w:val="both"/>
        <w:rPr>
          <w:rFonts w:ascii="Arial" w:eastAsia="Arial" w:hAnsi="Arial" w:cs="Arial"/>
          <w:sz w:val="22"/>
          <w:szCs w:val="22"/>
        </w:rPr>
      </w:pPr>
      <w:r>
        <w:rPr>
          <w:rFonts w:ascii="Arial" w:eastAsia="Arial" w:hAnsi="Arial" w:cs="Arial"/>
          <w:sz w:val="22"/>
          <w:szCs w:val="22"/>
        </w:rPr>
        <w:t xml:space="preserve">Equal Opportunity Employer. </w:t>
      </w:r>
    </w:p>
    <w:p w14:paraId="00000054"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p w14:paraId="00000055" w14:textId="77777777" w:rsidR="007C5846" w:rsidRDefault="007C5846">
      <w:pPr>
        <w:widowControl/>
        <w:tabs>
          <w:tab w:val="left" w:pos="-720"/>
          <w:tab w:val="left" w:pos="536"/>
          <w:tab w:val="left" w:pos="1065"/>
          <w:tab w:val="left" w:pos="1540"/>
          <w:tab w:val="left" w:pos="7632"/>
        </w:tabs>
        <w:ind w:left="0" w:hanging="2"/>
        <w:jc w:val="both"/>
        <w:rPr>
          <w:rFonts w:ascii="Arial" w:eastAsia="Arial" w:hAnsi="Arial" w:cs="Arial"/>
          <w:sz w:val="22"/>
          <w:szCs w:val="22"/>
        </w:rPr>
      </w:pPr>
    </w:p>
    <w:sectPr w:rsidR="007C5846">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0A20C" w14:textId="77777777" w:rsidR="009E3598" w:rsidRDefault="00F61FC8">
      <w:pPr>
        <w:spacing w:line="240" w:lineRule="auto"/>
        <w:ind w:left="0" w:hanging="2"/>
      </w:pPr>
      <w:r>
        <w:separator/>
      </w:r>
    </w:p>
  </w:endnote>
  <w:endnote w:type="continuationSeparator" w:id="0">
    <w:p w14:paraId="19B5B0E5" w14:textId="77777777" w:rsidR="009E3598" w:rsidRDefault="00F61F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77777777" w:rsidR="007C5846" w:rsidRDefault="007C5846">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7C5846" w:rsidRDefault="007C5846">
    <w:pPr>
      <w:ind w:left="0" w:hanging="2"/>
    </w:pPr>
  </w:p>
  <w:p w14:paraId="00000066" w14:textId="7D3BD6C8" w:rsidR="007C5846" w:rsidRDefault="00F61FC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r>
      <w:rPr>
        <w:rFonts w:ascii="Libre Baskerville" w:eastAsia="Libre Baskerville" w:hAnsi="Libre Baskerville" w:cs="Libre Baskerville"/>
        <w:b/>
        <w:sz w:val="23"/>
        <w:szCs w:val="23"/>
      </w:rPr>
      <w:t>______________________________________________________________</w:t>
    </w:r>
    <w:r w:rsidR="008B0BA1">
      <w:rPr>
        <w:rFonts w:ascii="Libre Baskerville" w:eastAsia="Libre Baskerville" w:hAnsi="Libre Baskerville" w:cs="Libre Baskerville"/>
        <w:b/>
        <w:sz w:val="23"/>
        <w:szCs w:val="23"/>
      </w:rPr>
      <w:t>_____________________________</w:t>
    </w:r>
  </w:p>
  <w:p w14:paraId="00000067" w14:textId="77777777" w:rsidR="007C5846" w:rsidRDefault="007C5846">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p>
  <w:p w14:paraId="00000068" w14:textId="0922D596" w:rsidR="007C5846" w:rsidRDefault="00F61FC8">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Arial" w:eastAsia="Arial" w:hAnsi="Arial" w:cs="Arial"/>
        <w:sz w:val="20"/>
        <w:szCs w:val="20"/>
      </w:rPr>
    </w:pPr>
    <w:r>
      <w:rPr>
        <w:rFonts w:ascii="Arial" w:eastAsia="Arial" w:hAnsi="Arial" w:cs="Arial"/>
        <w:b/>
        <w:sz w:val="21"/>
        <w:szCs w:val="21"/>
      </w:rPr>
      <w:t>This is a revised job description</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August,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7C5846" w:rsidRDefault="007C5846">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B6B6B" w14:textId="77777777" w:rsidR="009E3598" w:rsidRDefault="00F61FC8">
      <w:pPr>
        <w:spacing w:line="240" w:lineRule="auto"/>
        <w:ind w:left="0" w:hanging="2"/>
      </w:pPr>
      <w:r>
        <w:separator/>
      </w:r>
    </w:p>
  </w:footnote>
  <w:footnote w:type="continuationSeparator" w:id="0">
    <w:p w14:paraId="4BA0FA96" w14:textId="77777777" w:rsidR="009E3598" w:rsidRDefault="00F61F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7C5846" w:rsidRDefault="007C5846">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7C5846" w:rsidRDefault="007C5846">
    <w:pPr>
      <w:tabs>
        <w:tab w:val="right" w:pos="10512"/>
      </w:tabs>
      <w:ind w:left="2" w:hanging="4"/>
      <w:jc w:val="both"/>
      <w:rPr>
        <w:rFonts w:ascii="Libre Baskerville" w:eastAsia="Libre Baskerville" w:hAnsi="Libre Baskerville" w:cs="Libre Baskerville"/>
        <w:sz w:val="40"/>
        <w:szCs w:val="40"/>
      </w:rPr>
    </w:pPr>
  </w:p>
  <w:p w14:paraId="00000059" w14:textId="77777777" w:rsidR="007C5846" w:rsidRDefault="00F61FC8">
    <w:pPr>
      <w:tabs>
        <w:tab w:val="right" w:pos="10512"/>
      </w:tabs>
      <w:ind w:left="2" w:hanging="4"/>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28"/>
        <w:szCs w:val="28"/>
      </w:rPr>
      <w:t>PUEBLO CITY-COUNTY LIBRARY DISTRICT</w:t>
    </w:r>
  </w:p>
  <w:p w14:paraId="0000005A" w14:textId="77777777" w:rsidR="007C5846" w:rsidRDefault="00F61FC8">
    <w:pPr>
      <w:tabs>
        <w:tab w:val="left" w:pos="-720"/>
        <w:tab w:val="left" w:pos="536"/>
        <w:tab w:val="left" w:pos="1065"/>
        <w:tab w:val="left" w:pos="1540"/>
        <w:tab w:val="left" w:pos="7632"/>
      </w:tabs>
      <w:ind w:left="0" w:hanging="2"/>
      <w:jc w:val="both"/>
      <w:rPr>
        <w:rFonts w:ascii="Arial" w:eastAsia="Arial" w:hAnsi="Arial" w:cs="Arial"/>
        <w:b/>
      </w:rPr>
    </w:pPr>
    <w:r>
      <w:rPr>
        <w:rFonts w:ascii="Arial" w:eastAsia="Arial" w:hAnsi="Arial" w:cs="Arial"/>
        <w:b/>
      </w:rPr>
      <w:t>______________________________________________________________________________</w:t>
    </w:r>
  </w:p>
  <w:p w14:paraId="0000005B" w14:textId="77777777" w:rsidR="007C5846" w:rsidRDefault="007C5846">
    <w:pPr>
      <w:tabs>
        <w:tab w:val="left" w:pos="-720"/>
        <w:tab w:val="left" w:pos="536"/>
        <w:tab w:val="left" w:pos="1065"/>
        <w:tab w:val="left" w:pos="1540"/>
        <w:tab w:val="left" w:pos="7632"/>
      </w:tabs>
      <w:ind w:left="0" w:hanging="2"/>
      <w:jc w:val="both"/>
      <w:rPr>
        <w:rFonts w:ascii="Arial" w:eastAsia="Arial" w:hAnsi="Arial" w:cs="Arial"/>
        <w:b/>
      </w:rPr>
    </w:pPr>
  </w:p>
  <w:p w14:paraId="664F1B46" w14:textId="174275C4" w:rsidR="00F61FC8" w:rsidRDefault="00F61FC8">
    <w:pPr>
      <w:tabs>
        <w:tab w:val="left" w:pos="-720"/>
        <w:tab w:val="left" w:pos="1872"/>
        <w:tab w:val="left" w:pos="6912"/>
        <w:tab w:val="left" w:pos="7812"/>
      </w:tabs>
      <w:ind w:left="0" w:hanging="2"/>
      <w:jc w:val="both"/>
      <w:rPr>
        <w:rFonts w:ascii="Arial" w:eastAsia="Arial" w:hAnsi="Arial" w:cs="Arial"/>
        <w:b/>
      </w:rPr>
    </w:pPr>
    <w:r>
      <w:rPr>
        <w:rFonts w:ascii="Arial" w:eastAsia="Arial" w:hAnsi="Arial" w:cs="Arial"/>
        <w:b/>
      </w:rPr>
      <w:t>POS</w:t>
    </w:r>
    <w:r w:rsidR="00274C63">
      <w:rPr>
        <w:rFonts w:ascii="Arial" w:eastAsia="Arial" w:hAnsi="Arial" w:cs="Arial"/>
        <w:b/>
      </w:rPr>
      <w:t>ITION:</w:t>
    </w:r>
    <w:r w:rsidR="00274C63">
      <w:rPr>
        <w:rFonts w:ascii="Arial" w:eastAsia="Arial" w:hAnsi="Arial" w:cs="Arial"/>
        <w:b/>
      </w:rPr>
      <w:tab/>
    </w:r>
    <w:r w:rsidR="00274C63" w:rsidRPr="00274C63">
      <w:rPr>
        <w:rFonts w:ascii="Arial" w:eastAsia="Arial" w:hAnsi="Arial" w:cs="Arial"/>
        <w:b/>
        <w:sz w:val="22"/>
        <w:szCs w:val="22"/>
      </w:rPr>
      <w:t xml:space="preserve">Tech </w:t>
    </w:r>
    <w:r w:rsidR="00D2099D">
      <w:rPr>
        <w:rFonts w:ascii="Arial" w:eastAsia="Arial" w:hAnsi="Arial" w:cs="Arial"/>
        <w:b/>
        <w:sz w:val="22"/>
        <w:szCs w:val="22"/>
      </w:rPr>
      <w:t>Services Specialist</w:t>
    </w:r>
    <w:r w:rsidR="00274C63">
      <w:rPr>
        <w:rFonts w:ascii="Arial" w:eastAsia="Arial" w:hAnsi="Arial" w:cs="Arial"/>
        <w:b/>
      </w:rPr>
      <w:t xml:space="preserve"> </w:t>
    </w:r>
    <w:r w:rsidR="00274C63">
      <w:rPr>
        <w:rFonts w:ascii="Arial" w:eastAsia="Arial" w:hAnsi="Arial" w:cs="Arial"/>
        <w:b/>
      </w:rPr>
      <w:tab/>
    </w:r>
    <w:r>
      <w:rPr>
        <w:rFonts w:ascii="Arial" w:eastAsia="Arial" w:hAnsi="Arial" w:cs="Arial"/>
        <w:b/>
      </w:rPr>
      <w:t xml:space="preserve">Organization Group: </w:t>
    </w:r>
    <w:r w:rsidR="00274C63">
      <w:rPr>
        <w:rFonts w:ascii="Arial" w:eastAsia="Arial" w:hAnsi="Arial" w:cs="Arial"/>
        <w:b/>
      </w:rPr>
      <w:t xml:space="preserve">Specialist </w:t>
    </w:r>
  </w:p>
  <w:p w14:paraId="0000005C" w14:textId="59D219F8" w:rsidR="007C5846" w:rsidRDefault="00F61FC8">
    <w:pPr>
      <w:tabs>
        <w:tab w:val="left" w:pos="-720"/>
        <w:tab w:val="left" w:pos="1872"/>
        <w:tab w:val="left" w:pos="6912"/>
        <w:tab w:val="left" w:pos="7812"/>
      </w:tabs>
      <w:ind w:left="0" w:hanging="2"/>
      <w:jc w:val="both"/>
      <w:rPr>
        <w:rFonts w:ascii="Arial" w:eastAsia="Arial" w:hAnsi="Arial" w:cs="Arial"/>
      </w:rPr>
    </w:pPr>
    <w:r>
      <w:rPr>
        <w:rFonts w:ascii="Arial" w:eastAsia="Arial" w:hAnsi="Arial" w:cs="Arial"/>
        <w:b/>
      </w:rPr>
      <w:t xml:space="preserve"> </w:t>
    </w:r>
    <w:r>
      <w:rPr>
        <w:rFonts w:ascii="Arial" w:eastAsia="Arial" w:hAnsi="Arial" w:cs="Arial"/>
        <w:b/>
      </w:rPr>
      <w:tab/>
      <w:t>Interlibrary Loan (ILL)</w:t>
    </w:r>
  </w:p>
  <w:p w14:paraId="0000005D" w14:textId="77777777" w:rsidR="007C5846" w:rsidRDefault="007C5846">
    <w:pPr>
      <w:tabs>
        <w:tab w:val="left" w:pos="-720"/>
        <w:tab w:val="left" w:pos="1872"/>
        <w:tab w:val="left" w:pos="6912"/>
        <w:tab w:val="left" w:pos="7812"/>
      </w:tabs>
      <w:ind w:left="0" w:hanging="2"/>
      <w:jc w:val="both"/>
      <w:rPr>
        <w:rFonts w:ascii="Arial" w:eastAsia="Arial" w:hAnsi="Arial" w:cs="Arial"/>
      </w:rPr>
    </w:pPr>
  </w:p>
  <w:p w14:paraId="0000005E" w14:textId="335C3149" w:rsidR="007C5846" w:rsidRDefault="00F61FC8">
    <w:pPr>
      <w:tabs>
        <w:tab w:val="left" w:pos="-720"/>
        <w:tab w:val="left" w:pos="1872"/>
        <w:tab w:val="left" w:pos="6912"/>
        <w:tab w:val="left" w:pos="7812"/>
      </w:tabs>
      <w:ind w:left="0" w:hanging="2"/>
      <w:jc w:val="both"/>
      <w:rPr>
        <w:rFonts w:ascii="Arial" w:eastAsia="Arial" w:hAnsi="Arial" w:cs="Arial"/>
      </w:rPr>
    </w:pPr>
    <w:r>
      <w:rPr>
        <w:rFonts w:ascii="Arial" w:eastAsia="Arial" w:hAnsi="Arial" w:cs="Arial"/>
        <w:b/>
      </w:rPr>
      <w:t>DEPARTMENT:</w:t>
    </w:r>
    <w:r>
      <w:rPr>
        <w:rFonts w:ascii="Arial" w:eastAsia="Arial" w:hAnsi="Arial" w:cs="Arial"/>
        <w:b/>
      </w:rPr>
      <w:tab/>
      <w:t>Technical Services</w:t>
    </w:r>
    <w:r>
      <w:rPr>
        <w:rFonts w:ascii="Arial" w:eastAsia="Arial" w:hAnsi="Arial" w:cs="Arial"/>
        <w:b/>
      </w:rPr>
      <w:tab/>
      <w:t xml:space="preserve">Level: </w:t>
    </w:r>
    <w:r w:rsidR="00274C63">
      <w:rPr>
        <w:rFonts w:ascii="Arial" w:eastAsia="Arial" w:hAnsi="Arial" w:cs="Arial"/>
        <w:b/>
      </w:rPr>
      <w:t>A</w:t>
    </w:r>
  </w:p>
  <w:p w14:paraId="0000005F" w14:textId="77777777" w:rsidR="007C5846" w:rsidRDefault="007C5846">
    <w:pPr>
      <w:tabs>
        <w:tab w:val="left" w:pos="-720"/>
        <w:tab w:val="left" w:pos="1872"/>
        <w:tab w:val="left" w:pos="6912"/>
        <w:tab w:val="left" w:pos="7812"/>
      </w:tabs>
      <w:ind w:left="0" w:hanging="2"/>
      <w:jc w:val="both"/>
      <w:rPr>
        <w:rFonts w:ascii="Arial" w:eastAsia="Arial" w:hAnsi="Arial" w:cs="Arial"/>
      </w:rPr>
    </w:pPr>
  </w:p>
  <w:p w14:paraId="00000060" w14:textId="64954E8B" w:rsidR="007C5846" w:rsidRDefault="00F61FC8">
    <w:pPr>
      <w:tabs>
        <w:tab w:val="left" w:pos="-720"/>
        <w:tab w:val="left" w:pos="1872"/>
        <w:tab w:val="left" w:pos="6912"/>
        <w:tab w:val="left" w:pos="7812"/>
      </w:tabs>
      <w:ind w:left="0" w:hanging="2"/>
      <w:jc w:val="both"/>
      <w:rPr>
        <w:rFonts w:ascii="Arial" w:eastAsia="Arial" w:hAnsi="Arial" w:cs="Arial"/>
      </w:rPr>
    </w:pPr>
    <w:r>
      <w:rPr>
        <w:rFonts w:ascii="Arial" w:eastAsia="Arial" w:hAnsi="Arial" w:cs="Arial"/>
        <w:b/>
      </w:rPr>
      <w:t>EFFECTIVE:</w:t>
    </w:r>
    <w:r>
      <w:rPr>
        <w:rFonts w:ascii="Arial" w:eastAsia="Arial" w:hAnsi="Arial" w:cs="Arial"/>
        <w:b/>
      </w:rPr>
      <w:tab/>
      <w:t>August 1, 2023</w:t>
    </w:r>
    <w:r>
      <w:rPr>
        <w:rFonts w:ascii="Arial" w:eastAsia="Arial" w:hAnsi="Arial" w:cs="Arial"/>
        <w:b/>
      </w:rPr>
      <w:tab/>
      <w:t>FLSA Status:  Non-exempt</w:t>
    </w:r>
  </w:p>
  <w:p w14:paraId="00000061" w14:textId="77777777" w:rsidR="007C5846" w:rsidRDefault="00F61FC8">
    <w:pPr>
      <w:tabs>
        <w:tab w:val="left" w:pos="-720"/>
        <w:tab w:val="left" w:pos="1872"/>
        <w:tab w:val="left" w:pos="6912"/>
        <w:tab w:val="left" w:pos="7812"/>
      </w:tabs>
      <w:ind w:left="0" w:hanging="2"/>
      <w:jc w:val="both"/>
      <w:rPr>
        <w:sz w:val="22"/>
        <w:szCs w:val="22"/>
      </w:rPr>
    </w:pPr>
    <w:r>
      <w:rPr>
        <w:rFonts w:ascii="Arial" w:eastAsia="Arial" w:hAnsi="Arial" w:cs="Arial"/>
        <w:b/>
      </w:rPr>
      <w:t>______________________________________________________________________________</w:t>
    </w:r>
  </w:p>
  <w:p w14:paraId="00000062" w14:textId="77777777" w:rsidR="007C5846" w:rsidRDefault="007C5846">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63" w14:textId="77777777" w:rsidR="007C5846" w:rsidRDefault="007C5846">
    <w:pPr>
      <w:ind w:left="0" w:hanging="2"/>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7C5846" w:rsidRDefault="007C5846">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E3B"/>
    <w:multiLevelType w:val="hybridMultilevel"/>
    <w:tmpl w:val="25EC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869E4"/>
    <w:multiLevelType w:val="hybridMultilevel"/>
    <w:tmpl w:val="C16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15B6D"/>
    <w:multiLevelType w:val="hybridMultilevel"/>
    <w:tmpl w:val="B352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964D9"/>
    <w:multiLevelType w:val="multilevel"/>
    <w:tmpl w:val="6728C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186EC5"/>
    <w:multiLevelType w:val="hybridMultilevel"/>
    <w:tmpl w:val="8FAA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46"/>
    <w:rsid w:val="00274C63"/>
    <w:rsid w:val="003A7AE8"/>
    <w:rsid w:val="007C5846"/>
    <w:rsid w:val="008B0BA1"/>
    <w:rsid w:val="009E3598"/>
    <w:rsid w:val="00A939B2"/>
    <w:rsid w:val="00CD6410"/>
    <w:rsid w:val="00D2099D"/>
    <w:rsid w:val="00F61FC8"/>
    <w:rsid w:val="00FC14C4"/>
    <w:rsid w:val="00FC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C5CD"/>
  <w15:docId w15:val="{75D4F4B0-46E4-4BAF-9B5A-1627E502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D6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cluQH71T4UCOtliSOfjNNKnN7w==">CgMxLjA4AHIhMTF2ZVpzSEhkNkdqeUFHLTNvSXdTTmFmSDBLSHFNRTRV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Carlsen</dc:creator>
  <cp:lastModifiedBy>Terri Daly</cp:lastModifiedBy>
  <cp:revision>2</cp:revision>
  <cp:lastPrinted>2023-08-09T18:45:00Z</cp:lastPrinted>
  <dcterms:created xsi:type="dcterms:W3CDTF">2024-09-30T16:52:00Z</dcterms:created>
  <dcterms:modified xsi:type="dcterms:W3CDTF">2024-09-30T16:52:00Z</dcterms:modified>
</cp:coreProperties>
</file>