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27DF2F0" w:rsidR="00716AFA" w:rsidRPr="00B31B54" w:rsidRDefault="00B31B54">
      <w:pPr>
        <w:rPr>
          <w:b/>
          <w:color w:val="222222"/>
          <w:shd w:val="clear" w:color="auto" w:fill="FFFFFF"/>
        </w:rPr>
      </w:pPr>
      <w:bookmarkStart w:id="0" w:name="_GoBack"/>
      <w:r w:rsidRPr="00B31B54">
        <w:rPr>
          <w:b/>
          <w:color w:val="222222"/>
          <w:shd w:val="clear" w:color="auto" w:fill="FFFFFF"/>
        </w:rPr>
        <w:t>Substitute Training Checklist and Links</w:t>
      </w:r>
    </w:p>
    <w:bookmarkEnd w:id="0"/>
    <w:p w14:paraId="04DD8DA0" w14:textId="428EDB96" w:rsidR="00B31B54" w:rsidRDefault="00B31B54">
      <w:pPr>
        <w:rPr>
          <w:color w:val="222222"/>
          <w:shd w:val="clear" w:color="auto" w:fill="FFFFFF"/>
        </w:rPr>
      </w:pPr>
    </w:p>
    <w:p w14:paraId="7D8AE6A0" w14:textId="77777777" w:rsidR="00B31B54" w:rsidRDefault="00B31B54"/>
    <w:p w14:paraId="00000003" w14:textId="77777777" w:rsidR="00716AFA" w:rsidRDefault="00B31B54">
      <w:pPr>
        <w:numPr>
          <w:ilvl w:val="0"/>
          <w:numId w:val="1"/>
        </w:numPr>
      </w:pPr>
      <w:r>
        <w:t xml:space="preserve">Substitute Training Checklist - </w:t>
      </w:r>
      <w:hyperlink r:id="rId5">
        <w:r>
          <w:rPr>
            <w:color w:val="1155CC"/>
            <w:u w:val="single"/>
          </w:rPr>
          <w:t>Substitute Training Checklist</w:t>
        </w:r>
      </w:hyperlink>
    </w:p>
    <w:p w14:paraId="00000004" w14:textId="77777777" w:rsidR="00716AFA" w:rsidRDefault="00716AFA">
      <w:pPr>
        <w:ind w:left="1440"/>
      </w:pPr>
    </w:p>
    <w:p w14:paraId="00000005" w14:textId="77777777" w:rsidR="00716AFA" w:rsidRDefault="00B31B54">
      <w:pPr>
        <w:numPr>
          <w:ilvl w:val="0"/>
          <w:numId w:val="1"/>
        </w:numPr>
      </w:pPr>
      <w:r>
        <w:t>Niche Academy for Staff - Instructions</w:t>
      </w:r>
    </w:p>
    <w:p w14:paraId="00000006" w14:textId="77777777" w:rsidR="00716AFA" w:rsidRDefault="00B31B54">
      <w:pPr>
        <w:ind w:left="810"/>
      </w:pPr>
      <w:hyperlink r:id="rId6">
        <w:r>
          <w:rPr>
            <w:color w:val="1155CC"/>
            <w:highlight w:val="white"/>
            <w:u w:val="single"/>
          </w:rPr>
          <w:t>https://docs.google.com/document/d/1bjItgnIxzpiGYObghh3FkEZPPK9Bry67WQD2EdYqFi8/edit?usp=sharing</w:t>
        </w:r>
      </w:hyperlink>
    </w:p>
    <w:p w14:paraId="00000007" w14:textId="77777777" w:rsidR="00716AFA" w:rsidRDefault="00716AFA"/>
    <w:p w14:paraId="00000008" w14:textId="77777777" w:rsidR="00716AFA" w:rsidRDefault="00B31B54">
      <w:pPr>
        <w:numPr>
          <w:ilvl w:val="0"/>
          <w:numId w:val="1"/>
        </w:numPr>
      </w:pPr>
      <w:r>
        <w:t xml:space="preserve">Circulation for Subs - Training Notes </w:t>
      </w:r>
      <w:hyperlink r:id="rId7">
        <w:r>
          <w:rPr>
            <w:color w:val="1155CC"/>
            <w:u w:val="single"/>
          </w:rPr>
          <w:t>https://drive.google.com/file/d/1d0GUqqoF4wy1RlCtmsa-LZOlNkAEZCmR/view?usp=sharing</w:t>
        </w:r>
      </w:hyperlink>
    </w:p>
    <w:p w14:paraId="00000009" w14:textId="77777777" w:rsidR="00716AFA" w:rsidRDefault="00716AFA">
      <w:pPr>
        <w:ind w:left="720"/>
      </w:pPr>
    </w:p>
    <w:p w14:paraId="0000000A" w14:textId="77777777" w:rsidR="00716AFA" w:rsidRDefault="00B31B54">
      <w:pPr>
        <w:numPr>
          <w:ilvl w:val="0"/>
          <w:numId w:val="1"/>
        </w:numPr>
      </w:pPr>
      <w:r>
        <w:t xml:space="preserve">Issuing Library Cards - Training Notes </w:t>
      </w:r>
      <w:hyperlink r:id="rId8">
        <w:r>
          <w:rPr>
            <w:color w:val="1155CC"/>
            <w:u w:val="single"/>
          </w:rPr>
          <w:t>https://portal.pueblolibrary.org/sites/default/files/documents/Issuing%20Library%20Cards%20-%20Notes.pdf</w:t>
        </w:r>
      </w:hyperlink>
    </w:p>
    <w:p w14:paraId="0000000B" w14:textId="77777777" w:rsidR="00716AFA" w:rsidRDefault="00716AFA">
      <w:pPr>
        <w:ind w:left="720"/>
      </w:pPr>
    </w:p>
    <w:p w14:paraId="0000000C" w14:textId="77777777" w:rsidR="00716AFA" w:rsidRDefault="00B31B54">
      <w:pPr>
        <w:numPr>
          <w:ilvl w:val="0"/>
          <w:numId w:val="1"/>
        </w:numPr>
      </w:pPr>
      <w:r>
        <w:t xml:space="preserve">Customer Resolution Forms (print 5) </w:t>
      </w:r>
      <w:hyperlink r:id="rId9">
        <w:r>
          <w:rPr>
            <w:color w:val="1155CC"/>
            <w:u w:val="single"/>
          </w:rPr>
          <w:t>https://portal.pueblolibrary.org/sites/default/files/documents/Customer%20Resolution%20Form.pdf</w:t>
        </w:r>
      </w:hyperlink>
    </w:p>
    <w:p w14:paraId="0000000D" w14:textId="77777777" w:rsidR="00716AFA" w:rsidRDefault="00716AFA">
      <w:pPr>
        <w:ind w:left="720"/>
      </w:pPr>
    </w:p>
    <w:p w14:paraId="0000000E" w14:textId="77777777" w:rsidR="00716AFA" w:rsidRDefault="00716AFA">
      <w:pPr>
        <w:ind w:left="720"/>
      </w:pPr>
    </w:p>
    <w:p w14:paraId="0000000F" w14:textId="77777777" w:rsidR="00716AFA" w:rsidRDefault="00716AFA">
      <w:pPr>
        <w:ind w:left="1440"/>
      </w:pPr>
    </w:p>
    <w:p w14:paraId="00000010" w14:textId="77777777" w:rsidR="00716AFA" w:rsidRDefault="00716AFA">
      <w:pPr>
        <w:ind w:left="1440"/>
      </w:pPr>
    </w:p>
    <w:sectPr w:rsidR="00716A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7287"/>
    <w:multiLevelType w:val="multilevel"/>
    <w:tmpl w:val="F2C4EFF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FA"/>
    <w:rsid w:val="00716AFA"/>
    <w:rsid w:val="00B3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D9F8"/>
  <w15:docId w15:val="{B7168CDD-518A-4AC8-B55E-2DA4A3F6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ueblolibrary.org/sites/default/files/documents/Issuing%20Library%20Cards%20-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d0GUqqoF4wy1RlCtmsa-LZOlNkAEZCmR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bjItgnIxzpiGYObghh3FkEZPPK9Bry67WQD2EdYqFi8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kos73oyIqBDztGDlaDnDVKMCc91NdpPYfnKZ06ocvs0/edit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pueblolibrary.org/sites/default/files/documents/Customer%20Resolution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Kayci Barnett</dc:creator>
  <cp:lastModifiedBy>Kayci Barnett</cp:lastModifiedBy>
  <cp:revision>2</cp:revision>
  <dcterms:created xsi:type="dcterms:W3CDTF">2023-07-21T17:43:00Z</dcterms:created>
  <dcterms:modified xsi:type="dcterms:W3CDTF">2023-07-21T17:43:00Z</dcterms:modified>
</cp:coreProperties>
</file>