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35A77" w:rsidRDefault="00642E92">
      <w:pPr>
        <w:widowControl/>
        <w:tabs>
          <w:tab w:val="left" w:pos="-720"/>
          <w:tab w:val="left" w:pos="878"/>
          <w:tab w:val="left" w:pos="1486"/>
          <w:tab w:val="left" w:pos="6912"/>
          <w:tab w:val="left" w:pos="7632"/>
        </w:tabs>
        <w:ind w:left="0" w:hanging="2"/>
        <w:jc w:val="both"/>
        <w:rPr>
          <w:rFonts w:ascii="Arial" w:eastAsia="Arial" w:hAnsi="Arial" w:cs="Arial"/>
          <w:sz w:val="22"/>
          <w:szCs w:val="22"/>
        </w:rPr>
      </w:pPr>
      <w:bookmarkStart w:id="0" w:name="bookmark=id.gjdgxs" w:colFirst="0" w:colLast="0"/>
      <w:bookmarkStart w:id="1" w:name="_GoBack"/>
      <w:bookmarkEnd w:id="0"/>
      <w:bookmarkEnd w:id="1"/>
      <w:r>
        <w:rPr>
          <w:rFonts w:ascii="Arial" w:eastAsia="Arial" w:hAnsi="Arial" w:cs="Arial"/>
          <w:sz w:val="22"/>
          <w:szCs w:val="22"/>
        </w:rPr>
        <w:t>This Job Description identifies the major responsibilities of this job.</w:t>
      </w:r>
    </w:p>
    <w:p w14:paraId="00000002" w14:textId="77777777" w:rsidR="00735A77" w:rsidRDefault="00735A77">
      <w:pPr>
        <w:widowControl/>
        <w:tabs>
          <w:tab w:val="left" w:pos="-720"/>
          <w:tab w:val="left" w:pos="878"/>
          <w:tab w:val="left" w:pos="1486"/>
          <w:tab w:val="left" w:pos="6912"/>
          <w:tab w:val="left" w:pos="7632"/>
        </w:tabs>
        <w:ind w:left="0" w:hanging="2"/>
        <w:jc w:val="both"/>
        <w:rPr>
          <w:rFonts w:ascii="Arial" w:eastAsia="Arial" w:hAnsi="Arial" w:cs="Arial"/>
          <w:sz w:val="22"/>
          <w:szCs w:val="22"/>
        </w:rPr>
      </w:pPr>
    </w:p>
    <w:p w14:paraId="00000003" w14:textId="77777777" w:rsidR="00735A77" w:rsidRDefault="00642E92">
      <w:pPr>
        <w:widowControl/>
        <w:tabs>
          <w:tab w:val="left" w:pos="-720"/>
          <w:tab w:val="left" w:pos="878"/>
          <w:tab w:val="left" w:pos="1486"/>
          <w:tab w:val="left" w:pos="6912"/>
          <w:tab w:val="left" w:pos="7632"/>
        </w:tabs>
        <w:ind w:left="0" w:hanging="2"/>
        <w:jc w:val="both"/>
        <w:rPr>
          <w:rFonts w:ascii="Arial" w:eastAsia="Arial" w:hAnsi="Arial" w:cs="Arial"/>
          <w:sz w:val="22"/>
          <w:szCs w:val="22"/>
        </w:rPr>
      </w:pPr>
      <w:r>
        <w:rPr>
          <w:rFonts w:ascii="Arial" w:eastAsia="Arial" w:hAnsi="Arial" w:cs="Arial"/>
          <w:sz w:val="22"/>
          <w:szCs w:val="22"/>
        </w:rPr>
        <w:t>▪▪</w:t>
      </w:r>
      <w:r>
        <w:rPr>
          <w:rFonts w:ascii="Arial" w:eastAsia="Arial" w:hAnsi="Arial" w:cs="Arial"/>
          <w:b/>
          <w:sz w:val="22"/>
          <w:szCs w:val="22"/>
        </w:rPr>
        <w:t xml:space="preserve"> I.</w:t>
      </w:r>
      <w:r>
        <w:rPr>
          <w:rFonts w:ascii="Arial" w:eastAsia="Arial" w:hAnsi="Arial" w:cs="Arial"/>
          <w:b/>
          <w:sz w:val="22"/>
          <w:szCs w:val="22"/>
        </w:rPr>
        <w:tab/>
        <w:t>PURPOSE</w:t>
      </w:r>
    </w:p>
    <w:p w14:paraId="00000004" w14:textId="77777777" w:rsidR="00735A77" w:rsidRDefault="00735A77">
      <w:pPr>
        <w:widowControl/>
        <w:tabs>
          <w:tab w:val="left" w:pos="-720"/>
          <w:tab w:val="left" w:pos="878"/>
          <w:tab w:val="left" w:pos="1486"/>
          <w:tab w:val="left" w:pos="6912"/>
          <w:tab w:val="left" w:pos="7632"/>
        </w:tabs>
        <w:ind w:left="0" w:hanging="2"/>
        <w:jc w:val="both"/>
        <w:rPr>
          <w:rFonts w:ascii="Arial" w:eastAsia="Arial" w:hAnsi="Arial" w:cs="Arial"/>
          <w:sz w:val="22"/>
          <w:szCs w:val="22"/>
        </w:rPr>
      </w:pPr>
    </w:p>
    <w:p w14:paraId="00000005" w14:textId="77777777" w:rsidR="00735A77" w:rsidRDefault="00642E92">
      <w:pPr>
        <w:ind w:left="0" w:hanging="2"/>
        <w:rPr>
          <w:rFonts w:ascii="Arial" w:eastAsia="Arial" w:hAnsi="Arial" w:cs="Arial"/>
          <w:sz w:val="22"/>
          <w:szCs w:val="22"/>
        </w:rPr>
      </w:pPr>
      <w:r>
        <w:rPr>
          <w:rFonts w:ascii="Arial" w:eastAsia="Arial" w:hAnsi="Arial" w:cs="Arial"/>
          <w:sz w:val="22"/>
          <w:szCs w:val="22"/>
        </w:rPr>
        <w:t>The Executive Director of Pueblo Library Foundation &amp; Strategic Initiatives provides leadership to achieve excellent outcomes for the Pueblo Library Foundation’s and Pueblo City-County Library District’s (PCCLD) overall public image, promotion, and fundrai</w:t>
      </w:r>
      <w:r>
        <w:rPr>
          <w:rFonts w:ascii="Arial" w:eastAsia="Arial" w:hAnsi="Arial" w:cs="Arial"/>
          <w:sz w:val="22"/>
          <w:szCs w:val="22"/>
        </w:rPr>
        <w:t xml:space="preserve">sing.  This position works closely with the Executive Director in support of the Pueblo Library Foundation’s and PCCLD’s mission, vision, values, goals, and objectives.  The job requires innovation, collaboration, and personal commitment in support of the </w:t>
      </w:r>
      <w:r>
        <w:rPr>
          <w:rFonts w:ascii="Arial" w:eastAsia="Arial" w:hAnsi="Arial" w:cs="Arial"/>
          <w:sz w:val="22"/>
          <w:szCs w:val="22"/>
        </w:rPr>
        <w:t>success of public libraries in the greater Pueblo community and to enhance both institutions’ results and effectiveness.</w:t>
      </w:r>
    </w:p>
    <w:p w14:paraId="00000006" w14:textId="77777777" w:rsidR="00735A77" w:rsidRDefault="00735A77">
      <w:pPr>
        <w:widowControl/>
        <w:tabs>
          <w:tab w:val="left" w:pos="-720"/>
          <w:tab w:val="left" w:pos="878"/>
          <w:tab w:val="left" w:pos="1486"/>
          <w:tab w:val="left" w:pos="6912"/>
          <w:tab w:val="left" w:pos="7632"/>
        </w:tabs>
        <w:ind w:left="0" w:hanging="2"/>
        <w:jc w:val="both"/>
        <w:rPr>
          <w:rFonts w:ascii="Arial" w:eastAsia="Arial" w:hAnsi="Arial" w:cs="Arial"/>
          <w:sz w:val="22"/>
          <w:szCs w:val="22"/>
        </w:rPr>
      </w:pPr>
    </w:p>
    <w:p w14:paraId="00000007" w14:textId="77777777" w:rsidR="00735A77" w:rsidRDefault="00642E92">
      <w:pPr>
        <w:widowControl/>
        <w:tabs>
          <w:tab w:val="left" w:pos="-720"/>
          <w:tab w:val="left" w:pos="878"/>
          <w:tab w:val="left" w:pos="1486"/>
          <w:tab w:val="left" w:pos="6912"/>
          <w:tab w:val="left" w:pos="7632"/>
        </w:tabs>
        <w:ind w:left="0" w:hanging="2"/>
        <w:jc w:val="both"/>
        <w:rPr>
          <w:rFonts w:ascii="Arial" w:eastAsia="Arial" w:hAnsi="Arial" w:cs="Arial"/>
          <w:sz w:val="22"/>
          <w:szCs w:val="22"/>
        </w:rPr>
      </w:pPr>
      <w:r>
        <w:rPr>
          <w:rFonts w:ascii="Arial" w:eastAsia="Arial" w:hAnsi="Arial" w:cs="Arial"/>
          <w:sz w:val="22"/>
          <w:szCs w:val="22"/>
        </w:rPr>
        <w:t>▪▪</w:t>
      </w:r>
      <w:r>
        <w:rPr>
          <w:rFonts w:ascii="Arial" w:eastAsia="Arial" w:hAnsi="Arial" w:cs="Arial"/>
          <w:b/>
          <w:sz w:val="22"/>
          <w:szCs w:val="22"/>
        </w:rPr>
        <w:t xml:space="preserve"> II.</w:t>
      </w:r>
      <w:r>
        <w:rPr>
          <w:rFonts w:ascii="Arial" w:eastAsia="Arial" w:hAnsi="Arial" w:cs="Arial"/>
          <w:b/>
          <w:sz w:val="22"/>
          <w:szCs w:val="22"/>
        </w:rPr>
        <w:tab/>
        <w:t>RELATIONSHIPS</w:t>
      </w:r>
    </w:p>
    <w:p w14:paraId="00000008" w14:textId="77777777" w:rsidR="00735A77" w:rsidRDefault="00735A77">
      <w:pPr>
        <w:widowControl/>
        <w:tabs>
          <w:tab w:val="left" w:pos="-720"/>
          <w:tab w:val="left" w:pos="878"/>
          <w:tab w:val="left" w:pos="1486"/>
          <w:tab w:val="left" w:pos="6912"/>
          <w:tab w:val="left" w:pos="7632"/>
        </w:tabs>
        <w:ind w:left="0" w:hanging="2"/>
        <w:jc w:val="both"/>
        <w:rPr>
          <w:rFonts w:ascii="Arial" w:eastAsia="Arial" w:hAnsi="Arial" w:cs="Arial"/>
          <w:sz w:val="22"/>
          <w:szCs w:val="22"/>
        </w:rPr>
      </w:pPr>
    </w:p>
    <w:p w14:paraId="00000009" w14:textId="77777777" w:rsidR="00735A77" w:rsidRDefault="00642E92">
      <w:pPr>
        <w:tabs>
          <w:tab w:val="left" w:pos="-720"/>
          <w:tab w:val="left" w:pos="878"/>
          <w:tab w:val="left" w:pos="1486"/>
          <w:tab w:val="left" w:pos="6912"/>
          <w:tab w:val="left" w:pos="7632"/>
        </w:tabs>
        <w:ind w:left="0" w:hanging="2"/>
        <w:jc w:val="both"/>
        <w:rPr>
          <w:rFonts w:ascii="Arial" w:eastAsia="Arial" w:hAnsi="Arial" w:cs="Arial"/>
          <w:sz w:val="22"/>
          <w:szCs w:val="22"/>
        </w:rPr>
      </w:pPr>
      <w:r>
        <w:rPr>
          <w:rFonts w:ascii="Arial" w:eastAsia="Arial" w:hAnsi="Arial" w:cs="Arial"/>
          <w:sz w:val="22"/>
          <w:szCs w:val="22"/>
        </w:rPr>
        <w:t>The Executive Director of Pueblo Library Foundation &amp; Strategic Initiatives reports to the Executive Director an</w:t>
      </w:r>
      <w:r>
        <w:rPr>
          <w:rFonts w:ascii="Arial" w:eastAsia="Arial" w:hAnsi="Arial" w:cs="Arial"/>
          <w:sz w:val="22"/>
          <w:szCs w:val="22"/>
        </w:rPr>
        <w:t>d serves as a member of the Library’s executive management team.  The position supervises the Manager of Community Relations and the staff of the Pueblo Library Foundation.  The position works closely with members of all departments within the Library Dist</w:t>
      </w:r>
      <w:r>
        <w:rPr>
          <w:rFonts w:ascii="Arial" w:eastAsia="Arial" w:hAnsi="Arial" w:cs="Arial"/>
          <w:sz w:val="22"/>
          <w:szCs w:val="22"/>
        </w:rPr>
        <w:t>rict, and acts as a high-profile representative of the Pueblo Library Foundation and PCCLD to members of the community. The job requires the development and maintenance of productive relationships with various local, regional, and national vendors, busines</w:t>
      </w:r>
      <w:r>
        <w:rPr>
          <w:rFonts w:ascii="Arial" w:eastAsia="Arial" w:hAnsi="Arial" w:cs="Arial"/>
          <w:sz w:val="22"/>
          <w:szCs w:val="22"/>
        </w:rPr>
        <w:t>ses, and professionals. The position provides excellent customer service consistently demonstrating the ability to communicate effectively with people regardless of age, race, sexual orientation, ability level or background.</w:t>
      </w:r>
    </w:p>
    <w:p w14:paraId="0000000A" w14:textId="77777777" w:rsidR="00735A77" w:rsidRDefault="00735A77">
      <w:pPr>
        <w:tabs>
          <w:tab w:val="left" w:pos="-720"/>
          <w:tab w:val="left" w:pos="878"/>
          <w:tab w:val="left" w:pos="1486"/>
          <w:tab w:val="left" w:pos="6912"/>
          <w:tab w:val="left" w:pos="7632"/>
        </w:tabs>
        <w:spacing w:line="227" w:lineRule="auto"/>
        <w:ind w:left="0" w:hanging="2"/>
        <w:jc w:val="both"/>
        <w:rPr>
          <w:rFonts w:ascii="Arial" w:eastAsia="Arial" w:hAnsi="Arial" w:cs="Arial"/>
          <w:sz w:val="22"/>
          <w:szCs w:val="22"/>
        </w:rPr>
      </w:pPr>
    </w:p>
    <w:p w14:paraId="0000000B" w14:textId="77777777" w:rsidR="00735A77" w:rsidRDefault="00642E92">
      <w:pPr>
        <w:widowControl/>
        <w:tabs>
          <w:tab w:val="left" w:pos="-720"/>
          <w:tab w:val="left" w:pos="878"/>
          <w:tab w:val="left" w:pos="1486"/>
          <w:tab w:val="left" w:pos="6912"/>
          <w:tab w:val="left" w:pos="7632"/>
        </w:tabs>
        <w:ind w:left="0" w:hanging="2"/>
        <w:jc w:val="both"/>
        <w:rPr>
          <w:rFonts w:ascii="Arial" w:eastAsia="Arial" w:hAnsi="Arial" w:cs="Arial"/>
          <w:sz w:val="22"/>
          <w:szCs w:val="22"/>
        </w:rPr>
      </w:pPr>
      <w:r>
        <w:rPr>
          <w:rFonts w:ascii="Arial" w:eastAsia="Arial" w:hAnsi="Arial" w:cs="Arial"/>
          <w:sz w:val="22"/>
          <w:szCs w:val="22"/>
        </w:rPr>
        <w:t xml:space="preserve"> ▪▪ </w:t>
      </w:r>
      <w:r>
        <w:rPr>
          <w:rFonts w:ascii="Arial" w:eastAsia="Arial" w:hAnsi="Arial" w:cs="Arial"/>
          <w:b/>
          <w:sz w:val="22"/>
          <w:szCs w:val="22"/>
        </w:rPr>
        <w:t>III.</w:t>
      </w:r>
      <w:r>
        <w:rPr>
          <w:rFonts w:ascii="Arial" w:eastAsia="Arial" w:hAnsi="Arial" w:cs="Arial"/>
          <w:b/>
          <w:sz w:val="22"/>
          <w:szCs w:val="22"/>
        </w:rPr>
        <w:tab/>
        <w:t>PRIMARY DUTIES AND RE</w:t>
      </w:r>
      <w:r>
        <w:rPr>
          <w:rFonts w:ascii="Arial" w:eastAsia="Arial" w:hAnsi="Arial" w:cs="Arial"/>
          <w:b/>
          <w:sz w:val="22"/>
          <w:szCs w:val="22"/>
        </w:rPr>
        <w:t>SPONSIBILITIES</w:t>
      </w:r>
    </w:p>
    <w:p w14:paraId="0000000C" w14:textId="77777777" w:rsidR="00735A77" w:rsidRDefault="00735A77">
      <w:pPr>
        <w:widowControl/>
        <w:tabs>
          <w:tab w:val="left" w:pos="-720"/>
          <w:tab w:val="left" w:pos="878"/>
          <w:tab w:val="left" w:pos="1486"/>
          <w:tab w:val="left" w:pos="6912"/>
          <w:tab w:val="left" w:pos="7632"/>
        </w:tabs>
        <w:ind w:left="0" w:hanging="2"/>
        <w:jc w:val="both"/>
        <w:rPr>
          <w:rFonts w:ascii="Arial" w:eastAsia="Arial" w:hAnsi="Arial" w:cs="Arial"/>
          <w:color w:val="000000"/>
          <w:sz w:val="22"/>
          <w:szCs w:val="22"/>
        </w:rPr>
      </w:pPr>
    </w:p>
    <w:p w14:paraId="0000000D" w14:textId="77777777" w:rsidR="00735A77" w:rsidRDefault="00642E92">
      <w:pPr>
        <w:widowControl/>
        <w:ind w:left="0" w:hanging="2"/>
        <w:rPr>
          <w:rFonts w:ascii="Arial" w:eastAsia="Arial" w:hAnsi="Arial" w:cs="Arial"/>
          <w:sz w:val="22"/>
          <w:szCs w:val="22"/>
        </w:rPr>
      </w:pPr>
      <w:r>
        <w:rPr>
          <w:rFonts w:ascii="Arial" w:eastAsia="Arial" w:hAnsi="Arial" w:cs="Arial"/>
          <w:sz w:val="22"/>
          <w:szCs w:val="22"/>
        </w:rPr>
        <w:t xml:space="preserve">Directs Library fundraising strategies and activities, and plans and directs promotional and outreach activities for the Library Foundation and PCCLD.  </w:t>
      </w:r>
    </w:p>
    <w:p w14:paraId="0000000E" w14:textId="77777777" w:rsidR="00735A77" w:rsidRDefault="00735A77">
      <w:pPr>
        <w:widowControl/>
        <w:ind w:left="0" w:hanging="2"/>
        <w:rPr>
          <w:rFonts w:ascii="Arial" w:eastAsia="Arial" w:hAnsi="Arial" w:cs="Arial"/>
          <w:sz w:val="22"/>
          <w:szCs w:val="22"/>
        </w:rPr>
      </w:pPr>
    </w:p>
    <w:p w14:paraId="0000000F" w14:textId="77777777" w:rsidR="00735A77" w:rsidRDefault="00642E92">
      <w:pPr>
        <w:widowControl/>
        <w:ind w:left="0" w:hanging="2"/>
        <w:rPr>
          <w:rFonts w:ascii="Arial" w:eastAsia="Arial" w:hAnsi="Arial" w:cs="Arial"/>
          <w:sz w:val="22"/>
          <w:szCs w:val="22"/>
        </w:rPr>
      </w:pPr>
      <w:r>
        <w:rPr>
          <w:rFonts w:ascii="Arial" w:eastAsia="Arial" w:hAnsi="Arial" w:cs="Arial"/>
          <w:sz w:val="22"/>
          <w:szCs w:val="22"/>
        </w:rPr>
        <w:t>Researches and solicits partnerships, gifts, grants, and sponsorships by citizens, phi</w:t>
      </w:r>
      <w:r>
        <w:rPr>
          <w:rFonts w:ascii="Arial" w:eastAsia="Arial" w:hAnsi="Arial" w:cs="Arial"/>
          <w:sz w:val="22"/>
          <w:szCs w:val="22"/>
        </w:rPr>
        <w:t>lanthropic institutions, and businesses, government, and non-profit organizations to develop and support Library operations and capital asset need as well as endowment fundraising for the Pueblo Library Foundation.</w:t>
      </w:r>
    </w:p>
    <w:p w14:paraId="00000010" w14:textId="77777777" w:rsidR="00735A77" w:rsidRDefault="00735A77">
      <w:pPr>
        <w:widowControl/>
        <w:tabs>
          <w:tab w:val="left" w:pos="-720"/>
          <w:tab w:val="left" w:pos="878"/>
          <w:tab w:val="left" w:pos="1486"/>
          <w:tab w:val="left" w:pos="6912"/>
          <w:tab w:val="left" w:pos="7632"/>
        </w:tabs>
        <w:ind w:left="0" w:hanging="2"/>
        <w:jc w:val="both"/>
        <w:rPr>
          <w:rFonts w:ascii="Arial" w:eastAsia="Arial" w:hAnsi="Arial" w:cs="Arial"/>
          <w:sz w:val="22"/>
          <w:szCs w:val="22"/>
        </w:rPr>
      </w:pPr>
    </w:p>
    <w:p w14:paraId="00000011" w14:textId="77777777" w:rsidR="00735A77" w:rsidRDefault="00642E92">
      <w:pPr>
        <w:widowControl/>
        <w:ind w:left="0" w:hanging="2"/>
        <w:rPr>
          <w:rFonts w:ascii="Arial" w:eastAsia="Arial" w:hAnsi="Arial" w:cs="Arial"/>
          <w:sz w:val="22"/>
          <w:szCs w:val="22"/>
        </w:rPr>
      </w:pPr>
      <w:r>
        <w:rPr>
          <w:rFonts w:ascii="Arial" w:eastAsia="Arial" w:hAnsi="Arial" w:cs="Arial"/>
          <w:sz w:val="22"/>
          <w:szCs w:val="22"/>
        </w:rPr>
        <w:t>Works with the Executive Director on dev</w:t>
      </w:r>
      <w:r>
        <w:rPr>
          <w:rFonts w:ascii="Arial" w:eastAsia="Arial" w:hAnsi="Arial" w:cs="Arial"/>
          <w:sz w:val="22"/>
          <w:szCs w:val="22"/>
        </w:rPr>
        <w:t>elopment, planning and implementation of strategic initiatives including pre and post assessment and performance monitoring.</w:t>
      </w:r>
    </w:p>
    <w:p w14:paraId="00000012" w14:textId="77777777" w:rsidR="00735A77" w:rsidRDefault="00735A77">
      <w:pPr>
        <w:widowControl/>
        <w:tabs>
          <w:tab w:val="left" w:pos="-720"/>
          <w:tab w:val="left" w:pos="878"/>
          <w:tab w:val="left" w:pos="1486"/>
          <w:tab w:val="left" w:pos="6912"/>
          <w:tab w:val="left" w:pos="7632"/>
        </w:tabs>
        <w:ind w:left="0" w:hanging="2"/>
        <w:jc w:val="both"/>
        <w:rPr>
          <w:rFonts w:ascii="Arial" w:eastAsia="Arial" w:hAnsi="Arial" w:cs="Arial"/>
          <w:sz w:val="22"/>
          <w:szCs w:val="22"/>
        </w:rPr>
      </w:pPr>
    </w:p>
    <w:p w14:paraId="00000013" w14:textId="77777777" w:rsidR="00735A77" w:rsidRDefault="00642E92">
      <w:pPr>
        <w:widowControl/>
        <w:ind w:left="0" w:hanging="2"/>
        <w:rPr>
          <w:rFonts w:ascii="Arial" w:eastAsia="Arial" w:hAnsi="Arial" w:cs="Arial"/>
          <w:sz w:val="22"/>
          <w:szCs w:val="22"/>
        </w:rPr>
      </w:pPr>
      <w:bookmarkStart w:id="2" w:name="_heading=h.gjdgxs" w:colFirst="0" w:colLast="0"/>
      <w:bookmarkEnd w:id="2"/>
      <w:r>
        <w:rPr>
          <w:rFonts w:ascii="Arial" w:eastAsia="Arial" w:hAnsi="Arial" w:cs="Arial"/>
          <w:sz w:val="22"/>
          <w:szCs w:val="22"/>
        </w:rPr>
        <w:t xml:space="preserve">Develops strategic plans, goals, objectives, policies, and procedures for the Pueblo Library Foundation and the Community Relations Department programs to support Library services. </w:t>
      </w:r>
    </w:p>
    <w:p w14:paraId="00000014" w14:textId="77777777" w:rsidR="00735A77" w:rsidRDefault="00735A77">
      <w:pPr>
        <w:widowControl/>
        <w:ind w:left="0" w:hanging="2"/>
        <w:rPr>
          <w:rFonts w:ascii="Arial" w:eastAsia="Arial" w:hAnsi="Arial" w:cs="Arial"/>
          <w:sz w:val="22"/>
          <w:szCs w:val="22"/>
        </w:rPr>
      </w:pPr>
    </w:p>
    <w:p w14:paraId="00000015" w14:textId="77777777" w:rsidR="00735A77" w:rsidRDefault="00642E92">
      <w:pPr>
        <w:widowControl/>
        <w:ind w:left="0" w:hanging="2"/>
        <w:rPr>
          <w:rFonts w:ascii="Arial" w:eastAsia="Arial" w:hAnsi="Arial" w:cs="Arial"/>
          <w:sz w:val="22"/>
          <w:szCs w:val="22"/>
        </w:rPr>
      </w:pPr>
      <w:r>
        <w:rPr>
          <w:rFonts w:ascii="Arial" w:eastAsia="Arial" w:hAnsi="Arial" w:cs="Arial"/>
          <w:sz w:val="22"/>
          <w:szCs w:val="22"/>
        </w:rPr>
        <w:t>Administers Pueblo Library Foundation and PCCLD media and public relation</w:t>
      </w:r>
      <w:r>
        <w:rPr>
          <w:rFonts w:ascii="Arial" w:eastAsia="Arial" w:hAnsi="Arial" w:cs="Arial"/>
          <w:sz w:val="22"/>
          <w:szCs w:val="22"/>
        </w:rPr>
        <w:t>s relationships, helps communicate effectively to the general public about the Library, and continuously enhances the Pueblo Library Foundation’s and PCCLD’s excellent image, brand, and identity.</w:t>
      </w:r>
    </w:p>
    <w:p w14:paraId="00000016" w14:textId="77777777" w:rsidR="00735A77" w:rsidRDefault="00735A77">
      <w:pPr>
        <w:widowControl/>
        <w:ind w:left="0" w:hanging="2"/>
        <w:rPr>
          <w:rFonts w:ascii="Arial" w:eastAsia="Arial" w:hAnsi="Arial" w:cs="Arial"/>
          <w:sz w:val="22"/>
          <w:szCs w:val="22"/>
        </w:rPr>
      </w:pPr>
    </w:p>
    <w:p w14:paraId="00000017" w14:textId="77777777" w:rsidR="00735A77" w:rsidRDefault="00642E92">
      <w:pPr>
        <w:widowControl/>
        <w:ind w:left="0" w:hanging="2"/>
        <w:rPr>
          <w:rFonts w:ascii="Arial" w:eastAsia="Arial" w:hAnsi="Arial" w:cs="Arial"/>
          <w:sz w:val="22"/>
          <w:szCs w:val="22"/>
        </w:rPr>
      </w:pPr>
      <w:r>
        <w:rPr>
          <w:rFonts w:ascii="Arial" w:eastAsia="Arial" w:hAnsi="Arial" w:cs="Arial"/>
          <w:sz w:val="22"/>
          <w:szCs w:val="22"/>
        </w:rPr>
        <w:t>Serves as principal Library liaison to the Friends of the L</w:t>
      </w:r>
      <w:r>
        <w:rPr>
          <w:rFonts w:ascii="Arial" w:eastAsia="Arial" w:hAnsi="Arial" w:cs="Arial"/>
          <w:sz w:val="22"/>
          <w:szCs w:val="22"/>
        </w:rPr>
        <w:t>ibrary.</w:t>
      </w:r>
    </w:p>
    <w:p w14:paraId="00000018" w14:textId="77777777" w:rsidR="00735A77" w:rsidRDefault="00735A77">
      <w:pPr>
        <w:widowControl/>
        <w:ind w:left="0" w:hanging="2"/>
        <w:rPr>
          <w:rFonts w:ascii="Arial" w:eastAsia="Arial" w:hAnsi="Arial" w:cs="Arial"/>
          <w:sz w:val="22"/>
          <w:szCs w:val="22"/>
        </w:rPr>
      </w:pPr>
    </w:p>
    <w:p w14:paraId="00000019" w14:textId="77777777" w:rsidR="00735A77" w:rsidRDefault="00642E92">
      <w:pPr>
        <w:widowControl/>
        <w:tabs>
          <w:tab w:val="left" w:pos="-720"/>
          <w:tab w:val="left" w:pos="878"/>
          <w:tab w:val="left" w:pos="1486"/>
          <w:tab w:val="left" w:pos="6912"/>
          <w:tab w:val="left" w:pos="7632"/>
        </w:tabs>
        <w:ind w:left="0" w:hanging="2"/>
        <w:jc w:val="both"/>
        <w:rPr>
          <w:rFonts w:ascii="Arial" w:eastAsia="Arial" w:hAnsi="Arial" w:cs="Arial"/>
          <w:sz w:val="22"/>
          <w:szCs w:val="22"/>
        </w:rPr>
      </w:pPr>
      <w:r>
        <w:rPr>
          <w:rFonts w:ascii="Arial" w:eastAsia="Arial" w:hAnsi="Arial" w:cs="Arial"/>
          <w:sz w:val="22"/>
          <w:szCs w:val="22"/>
        </w:rPr>
        <w:t>Directs Library publicity and marketing tactics and strategy, including public relations campaigns, promotions, advertising, press releases and provides support and quality review of all other marketing collateral and internal/external communicati</w:t>
      </w:r>
      <w:r>
        <w:rPr>
          <w:rFonts w:ascii="Arial" w:eastAsia="Arial" w:hAnsi="Arial" w:cs="Arial"/>
          <w:sz w:val="22"/>
          <w:szCs w:val="22"/>
        </w:rPr>
        <w:t>ons.</w:t>
      </w:r>
    </w:p>
    <w:p w14:paraId="0000001A" w14:textId="77777777" w:rsidR="00735A77" w:rsidRDefault="00735A77">
      <w:pPr>
        <w:widowControl/>
        <w:ind w:left="0" w:hanging="2"/>
        <w:rPr>
          <w:rFonts w:ascii="Arial" w:eastAsia="Arial" w:hAnsi="Arial" w:cs="Arial"/>
          <w:sz w:val="22"/>
          <w:szCs w:val="22"/>
        </w:rPr>
      </w:pPr>
    </w:p>
    <w:p w14:paraId="0000001B" w14:textId="77777777" w:rsidR="00735A77" w:rsidRDefault="00642E92">
      <w:pPr>
        <w:widowControl/>
        <w:ind w:left="0" w:hanging="2"/>
        <w:rPr>
          <w:rFonts w:ascii="Arial" w:eastAsia="Arial" w:hAnsi="Arial" w:cs="Arial"/>
          <w:sz w:val="22"/>
          <w:szCs w:val="22"/>
          <w:highlight w:val="white"/>
        </w:rPr>
      </w:pPr>
      <w:r>
        <w:rPr>
          <w:rFonts w:ascii="Arial" w:eastAsia="Arial" w:hAnsi="Arial" w:cs="Arial"/>
          <w:sz w:val="22"/>
          <w:szCs w:val="22"/>
          <w:highlight w:val="white"/>
        </w:rPr>
        <w:t>Directs the grant writing activities including acquiring outsourced grant writing.</w:t>
      </w:r>
    </w:p>
    <w:p w14:paraId="0000001C" w14:textId="77777777" w:rsidR="00735A77" w:rsidRDefault="00735A77">
      <w:pPr>
        <w:widowControl/>
        <w:ind w:left="0" w:hanging="2"/>
        <w:rPr>
          <w:rFonts w:ascii="Arial" w:eastAsia="Arial" w:hAnsi="Arial" w:cs="Arial"/>
          <w:sz w:val="22"/>
          <w:szCs w:val="22"/>
          <w:highlight w:val="white"/>
        </w:rPr>
      </w:pPr>
    </w:p>
    <w:p w14:paraId="0000001D" w14:textId="77777777" w:rsidR="00735A77" w:rsidRDefault="00642E92">
      <w:pPr>
        <w:widowControl/>
        <w:ind w:left="0" w:hanging="2"/>
        <w:rPr>
          <w:rFonts w:ascii="Arial" w:eastAsia="Arial" w:hAnsi="Arial" w:cs="Arial"/>
          <w:sz w:val="22"/>
          <w:szCs w:val="22"/>
        </w:rPr>
      </w:pPr>
      <w:r>
        <w:rPr>
          <w:rFonts w:ascii="Arial" w:eastAsia="Arial" w:hAnsi="Arial" w:cs="Arial"/>
          <w:sz w:val="22"/>
          <w:szCs w:val="22"/>
        </w:rPr>
        <w:t xml:space="preserve">Produces special events to benefit the Library in support of its mission within the community.  </w:t>
      </w:r>
    </w:p>
    <w:p w14:paraId="0000001E" w14:textId="77777777" w:rsidR="00735A77" w:rsidRDefault="00735A77">
      <w:pPr>
        <w:widowControl/>
        <w:tabs>
          <w:tab w:val="left" w:pos="-720"/>
          <w:tab w:val="left" w:pos="878"/>
          <w:tab w:val="left" w:pos="1486"/>
          <w:tab w:val="left" w:pos="6912"/>
          <w:tab w:val="left" w:pos="7632"/>
        </w:tabs>
        <w:ind w:left="0" w:hanging="2"/>
        <w:jc w:val="both"/>
        <w:rPr>
          <w:rFonts w:ascii="Arial" w:eastAsia="Arial" w:hAnsi="Arial" w:cs="Arial"/>
          <w:sz w:val="22"/>
          <w:szCs w:val="22"/>
        </w:rPr>
      </w:pPr>
    </w:p>
    <w:p w14:paraId="0000001F" w14:textId="77777777" w:rsidR="00735A77" w:rsidRDefault="00642E92">
      <w:pPr>
        <w:widowControl/>
        <w:ind w:left="0" w:hanging="2"/>
        <w:rPr>
          <w:rFonts w:ascii="Arial" w:eastAsia="Arial" w:hAnsi="Arial" w:cs="Arial"/>
          <w:sz w:val="22"/>
          <w:szCs w:val="22"/>
        </w:rPr>
      </w:pPr>
      <w:r>
        <w:rPr>
          <w:rFonts w:ascii="Arial" w:eastAsia="Arial" w:hAnsi="Arial" w:cs="Arial"/>
          <w:sz w:val="22"/>
          <w:szCs w:val="22"/>
        </w:rPr>
        <w:t>Monitors and directs the quality of Library annual reports and newsl</w:t>
      </w:r>
      <w:r>
        <w:rPr>
          <w:rFonts w:ascii="Arial" w:eastAsia="Arial" w:hAnsi="Arial" w:cs="Arial"/>
          <w:sz w:val="22"/>
          <w:szCs w:val="22"/>
        </w:rPr>
        <w:t xml:space="preserve">etters, promotional materials and signage, handouts and brochures, printing and graphic arts, and other publications in all media formats including PCCLD’s website and social media presence.  </w:t>
      </w:r>
    </w:p>
    <w:p w14:paraId="00000020" w14:textId="77777777" w:rsidR="00735A77" w:rsidRDefault="00735A77">
      <w:pPr>
        <w:widowControl/>
        <w:ind w:left="0" w:hanging="2"/>
        <w:rPr>
          <w:rFonts w:ascii="Arial" w:eastAsia="Arial" w:hAnsi="Arial" w:cs="Arial"/>
          <w:sz w:val="22"/>
          <w:szCs w:val="22"/>
        </w:rPr>
      </w:pPr>
    </w:p>
    <w:p w14:paraId="00000021" w14:textId="77777777" w:rsidR="00735A77" w:rsidRDefault="00642E92">
      <w:pPr>
        <w:widowControl/>
        <w:ind w:left="0" w:hanging="2"/>
        <w:rPr>
          <w:rFonts w:ascii="Arial" w:eastAsia="Arial" w:hAnsi="Arial" w:cs="Arial"/>
          <w:sz w:val="22"/>
          <w:szCs w:val="22"/>
        </w:rPr>
      </w:pPr>
      <w:r>
        <w:rPr>
          <w:rFonts w:ascii="Arial" w:eastAsia="Arial" w:hAnsi="Arial" w:cs="Arial"/>
          <w:sz w:val="22"/>
          <w:szCs w:val="22"/>
        </w:rPr>
        <w:t>Works with PCCLD staff to implement initiatives to highlight L</w:t>
      </w:r>
      <w:r>
        <w:rPr>
          <w:rFonts w:ascii="Arial" w:eastAsia="Arial" w:hAnsi="Arial" w:cs="Arial"/>
          <w:sz w:val="22"/>
          <w:szCs w:val="22"/>
        </w:rPr>
        <w:t>ibrary services and projects, and foster sincere and caring customer service.</w:t>
      </w:r>
    </w:p>
    <w:p w14:paraId="00000022" w14:textId="77777777" w:rsidR="00735A77" w:rsidRDefault="00735A77">
      <w:pPr>
        <w:widowControl/>
        <w:ind w:left="0" w:hanging="2"/>
        <w:rPr>
          <w:rFonts w:ascii="Arial" w:eastAsia="Arial" w:hAnsi="Arial" w:cs="Arial"/>
          <w:sz w:val="22"/>
          <w:szCs w:val="22"/>
        </w:rPr>
      </w:pPr>
    </w:p>
    <w:p w14:paraId="00000023" w14:textId="77777777" w:rsidR="00735A77" w:rsidRDefault="00642E92">
      <w:pPr>
        <w:widowControl/>
        <w:ind w:left="0" w:hanging="2"/>
        <w:rPr>
          <w:rFonts w:ascii="Arial" w:eastAsia="Arial" w:hAnsi="Arial" w:cs="Arial"/>
          <w:sz w:val="22"/>
          <w:szCs w:val="22"/>
        </w:rPr>
      </w:pPr>
      <w:r>
        <w:rPr>
          <w:rFonts w:ascii="Arial" w:eastAsia="Arial" w:hAnsi="Arial" w:cs="Arial"/>
          <w:sz w:val="22"/>
          <w:szCs w:val="22"/>
        </w:rPr>
        <w:t>Administers the annual budget for the Pueblo Library Foundation and monitors the Community Relations Department budget.</w:t>
      </w:r>
    </w:p>
    <w:p w14:paraId="00000024" w14:textId="77777777" w:rsidR="00735A77" w:rsidRDefault="00735A77">
      <w:pPr>
        <w:widowControl/>
        <w:ind w:left="0" w:hanging="2"/>
        <w:rPr>
          <w:rFonts w:ascii="Arial" w:eastAsia="Arial" w:hAnsi="Arial" w:cs="Arial"/>
          <w:sz w:val="22"/>
          <w:szCs w:val="22"/>
        </w:rPr>
      </w:pPr>
    </w:p>
    <w:p w14:paraId="00000025" w14:textId="77777777" w:rsidR="00735A77" w:rsidRDefault="00642E92">
      <w:pPr>
        <w:widowControl/>
        <w:ind w:left="0" w:hanging="2"/>
        <w:rPr>
          <w:rFonts w:ascii="Arial" w:eastAsia="Arial" w:hAnsi="Arial" w:cs="Arial"/>
          <w:sz w:val="22"/>
          <w:szCs w:val="22"/>
        </w:rPr>
      </w:pPr>
      <w:r>
        <w:rPr>
          <w:rFonts w:ascii="Arial" w:eastAsia="Arial" w:hAnsi="Arial" w:cs="Arial"/>
          <w:sz w:val="22"/>
          <w:szCs w:val="22"/>
        </w:rPr>
        <w:t>Creates and maintains favorable relationships with media</w:t>
      </w:r>
      <w:r>
        <w:rPr>
          <w:rFonts w:ascii="Arial" w:eastAsia="Arial" w:hAnsi="Arial" w:cs="Arial"/>
          <w:sz w:val="22"/>
          <w:szCs w:val="22"/>
        </w:rPr>
        <w:t>, community organizations, and supporters.</w:t>
      </w:r>
    </w:p>
    <w:p w14:paraId="00000026" w14:textId="77777777" w:rsidR="00735A77" w:rsidRDefault="00735A77">
      <w:pPr>
        <w:widowControl/>
        <w:ind w:left="0" w:hanging="2"/>
        <w:rPr>
          <w:rFonts w:ascii="Arial" w:eastAsia="Arial" w:hAnsi="Arial" w:cs="Arial"/>
          <w:sz w:val="22"/>
          <w:szCs w:val="22"/>
        </w:rPr>
      </w:pPr>
    </w:p>
    <w:p w14:paraId="00000027" w14:textId="77777777" w:rsidR="00735A77" w:rsidRDefault="00642E92">
      <w:pPr>
        <w:widowControl/>
        <w:ind w:left="0" w:hanging="2"/>
        <w:rPr>
          <w:rFonts w:ascii="Arial" w:eastAsia="Arial" w:hAnsi="Arial" w:cs="Arial"/>
          <w:sz w:val="22"/>
          <w:szCs w:val="22"/>
        </w:rPr>
      </w:pPr>
      <w:r>
        <w:rPr>
          <w:rFonts w:ascii="Arial" w:eastAsia="Arial" w:hAnsi="Arial" w:cs="Arial"/>
          <w:sz w:val="22"/>
          <w:szCs w:val="22"/>
        </w:rPr>
        <w:t>Fosters a positive image for PCCLD, the Library Foundation, and the Friends of the Library, including seeking the best PCCLD representative to be a spokesperson for the issue at hand, and directing Library distri</w:t>
      </w:r>
      <w:r>
        <w:rPr>
          <w:rFonts w:ascii="Arial" w:eastAsia="Arial" w:hAnsi="Arial" w:cs="Arial"/>
          <w:sz w:val="22"/>
          <w:szCs w:val="22"/>
        </w:rPr>
        <w:t>ct responses to the media.</w:t>
      </w:r>
    </w:p>
    <w:p w14:paraId="00000028" w14:textId="77777777" w:rsidR="00735A77" w:rsidRDefault="00735A77">
      <w:pPr>
        <w:widowControl/>
        <w:ind w:left="0" w:hanging="2"/>
        <w:rPr>
          <w:rFonts w:ascii="Arial" w:eastAsia="Arial" w:hAnsi="Arial" w:cs="Arial"/>
          <w:sz w:val="22"/>
          <w:szCs w:val="22"/>
        </w:rPr>
      </w:pPr>
    </w:p>
    <w:p w14:paraId="00000029" w14:textId="77777777" w:rsidR="00735A77" w:rsidRDefault="00642E92">
      <w:pPr>
        <w:widowControl/>
        <w:ind w:left="0" w:hanging="2"/>
        <w:rPr>
          <w:rFonts w:ascii="Arial" w:eastAsia="Arial" w:hAnsi="Arial" w:cs="Arial"/>
          <w:sz w:val="22"/>
          <w:szCs w:val="22"/>
        </w:rPr>
      </w:pPr>
      <w:r>
        <w:rPr>
          <w:rFonts w:ascii="Arial" w:eastAsia="Arial" w:hAnsi="Arial" w:cs="Arial"/>
          <w:sz w:val="22"/>
          <w:szCs w:val="22"/>
        </w:rPr>
        <w:t>Monitors the display of community information on public display racks and bulletin boards in all libraries.</w:t>
      </w:r>
    </w:p>
    <w:p w14:paraId="0000002A" w14:textId="77777777" w:rsidR="00735A77" w:rsidRDefault="00735A77">
      <w:pPr>
        <w:widowControl/>
        <w:ind w:left="0" w:hanging="2"/>
        <w:rPr>
          <w:rFonts w:ascii="Arial" w:eastAsia="Arial" w:hAnsi="Arial" w:cs="Arial"/>
          <w:sz w:val="22"/>
          <w:szCs w:val="22"/>
        </w:rPr>
      </w:pPr>
    </w:p>
    <w:p w14:paraId="0000002B" w14:textId="77777777" w:rsidR="00735A77" w:rsidRDefault="00642E92">
      <w:pPr>
        <w:tabs>
          <w:tab w:val="left" w:pos="-720"/>
          <w:tab w:val="left" w:pos="432"/>
          <w:tab w:val="left" w:pos="792"/>
          <w:tab w:val="left" w:pos="1486"/>
          <w:tab w:val="left" w:pos="6912"/>
          <w:tab w:val="left" w:pos="7632"/>
        </w:tabs>
        <w:ind w:left="0" w:hanging="2"/>
        <w:jc w:val="both"/>
        <w:rPr>
          <w:rFonts w:ascii="Arial" w:eastAsia="Arial" w:hAnsi="Arial" w:cs="Arial"/>
          <w:sz w:val="22"/>
          <w:szCs w:val="22"/>
        </w:rPr>
      </w:pPr>
      <w:r>
        <w:rPr>
          <w:rFonts w:ascii="Arial" w:eastAsia="Arial" w:hAnsi="Arial" w:cs="Arial"/>
          <w:sz w:val="22"/>
          <w:szCs w:val="22"/>
        </w:rPr>
        <w:t>Supports team efforts to maintain a safe and secure environment for customers and staff by maintaining awareness of surroundings and working in accordance with safety policies and procedures.</w:t>
      </w:r>
    </w:p>
    <w:p w14:paraId="0000002C" w14:textId="77777777" w:rsidR="00735A77" w:rsidRDefault="00735A77">
      <w:pPr>
        <w:tabs>
          <w:tab w:val="left" w:pos="-720"/>
          <w:tab w:val="left" w:pos="432"/>
          <w:tab w:val="left" w:pos="792"/>
          <w:tab w:val="left" w:pos="1486"/>
          <w:tab w:val="left" w:pos="6912"/>
          <w:tab w:val="left" w:pos="7632"/>
        </w:tabs>
        <w:ind w:left="0" w:hanging="2"/>
        <w:jc w:val="both"/>
        <w:rPr>
          <w:rFonts w:ascii="Arial" w:eastAsia="Arial" w:hAnsi="Arial" w:cs="Arial"/>
          <w:sz w:val="22"/>
          <w:szCs w:val="22"/>
        </w:rPr>
      </w:pPr>
    </w:p>
    <w:p w14:paraId="0000002D" w14:textId="77777777" w:rsidR="00735A77" w:rsidRDefault="00642E92">
      <w:pPr>
        <w:tabs>
          <w:tab w:val="left" w:pos="-720"/>
          <w:tab w:val="left" w:pos="432"/>
          <w:tab w:val="left" w:pos="792"/>
          <w:tab w:val="left" w:pos="1486"/>
          <w:tab w:val="left" w:pos="6912"/>
          <w:tab w:val="left" w:pos="7632"/>
        </w:tabs>
        <w:ind w:left="0" w:hanging="2"/>
        <w:jc w:val="both"/>
        <w:rPr>
          <w:rFonts w:ascii="Arial" w:eastAsia="Arial" w:hAnsi="Arial" w:cs="Arial"/>
          <w:sz w:val="22"/>
          <w:szCs w:val="22"/>
        </w:rPr>
      </w:pPr>
      <w:r>
        <w:rPr>
          <w:rFonts w:ascii="Arial" w:eastAsia="Arial" w:hAnsi="Arial" w:cs="Arial"/>
          <w:sz w:val="22"/>
          <w:szCs w:val="22"/>
        </w:rPr>
        <w:t xml:space="preserve">Continuously improves personal professional development in all </w:t>
      </w:r>
      <w:r>
        <w:rPr>
          <w:rFonts w:ascii="Arial" w:eastAsia="Arial" w:hAnsi="Arial" w:cs="Arial"/>
          <w:sz w:val="22"/>
          <w:szCs w:val="22"/>
        </w:rPr>
        <w:t xml:space="preserve">areas of job duties and responsibilities. </w:t>
      </w:r>
    </w:p>
    <w:p w14:paraId="0000002E" w14:textId="77777777" w:rsidR="00735A77" w:rsidRDefault="00735A77">
      <w:pPr>
        <w:tabs>
          <w:tab w:val="left" w:pos="-720"/>
          <w:tab w:val="left" w:pos="432"/>
          <w:tab w:val="left" w:pos="792"/>
          <w:tab w:val="left" w:pos="1486"/>
          <w:tab w:val="left" w:pos="6912"/>
          <w:tab w:val="left" w:pos="7632"/>
        </w:tabs>
        <w:ind w:left="0" w:hanging="2"/>
        <w:jc w:val="both"/>
        <w:rPr>
          <w:rFonts w:ascii="Arial" w:eastAsia="Arial" w:hAnsi="Arial" w:cs="Arial"/>
          <w:sz w:val="22"/>
          <w:szCs w:val="22"/>
        </w:rPr>
      </w:pPr>
    </w:p>
    <w:p w14:paraId="0000002F" w14:textId="77777777" w:rsidR="00735A77" w:rsidRDefault="00642E92">
      <w:pPr>
        <w:tabs>
          <w:tab w:val="left" w:pos="-720"/>
          <w:tab w:val="left" w:pos="432"/>
          <w:tab w:val="left" w:pos="792"/>
          <w:tab w:val="left" w:pos="1486"/>
          <w:tab w:val="left" w:pos="6912"/>
          <w:tab w:val="left" w:pos="7632"/>
        </w:tabs>
        <w:ind w:left="0" w:hanging="2"/>
        <w:jc w:val="both"/>
        <w:rPr>
          <w:rFonts w:ascii="Arial" w:eastAsia="Arial" w:hAnsi="Arial" w:cs="Arial"/>
          <w:sz w:val="22"/>
          <w:szCs w:val="22"/>
        </w:rPr>
      </w:pPr>
      <w:r>
        <w:rPr>
          <w:rFonts w:ascii="Arial" w:eastAsia="Arial" w:hAnsi="Arial" w:cs="Arial"/>
          <w:sz w:val="22"/>
          <w:szCs w:val="22"/>
        </w:rPr>
        <w:t>Participates in monthly department meetings, attends Staff Development Days and other training sessions as required to stay informed and current on changes to PCCLD policies and procedures and information pertine</w:t>
      </w:r>
      <w:r>
        <w:rPr>
          <w:rFonts w:ascii="Arial" w:eastAsia="Arial" w:hAnsi="Arial" w:cs="Arial"/>
          <w:sz w:val="22"/>
          <w:szCs w:val="22"/>
        </w:rPr>
        <w:t>nt to PCCLD.</w:t>
      </w:r>
    </w:p>
    <w:p w14:paraId="00000030" w14:textId="77777777" w:rsidR="00735A77" w:rsidRDefault="00735A77">
      <w:pPr>
        <w:tabs>
          <w:tab w:val="left" w:pos="-720"/>
          <w:tab w:val="left" w:pos="432"/>
          <w:tab w:val="left" w:pos="792"/>
          <w:tab w:val="left" w:pos="1486"/>
          <w:tab w:val="left" w:pos="6912"/>
          <w:tab w:val="left" w:pos="7632"/>
        </w:tabs>
        <w:ind w:left="0" w:hanging="2"/>
        <w:jc w:val="both"/>
        <w:rPr>
          <w:rFonts w:ascii="Arial" w:eastAsia="Arial" w:hAnsi="Arial" w:cs="Arial"/>
          <w:sz w:val="22"/>
          <w:szCs w:val="22"/>
        </w:rPr>
      </w:pPr>
    </w:p>
    <w:p w14:paraId="00000031" w14:textId="77777777" w:rsidR="00735A77" w:rsidRDefault="00642E92">
      <w:pPr>
        <w:tabs>
          <w:tab w:val="left" w:pos="-720"/>
          <w:tab w:val="left" w:pos="432"/>
          <w:tab w:val="left" w:pos="792"/>
          <w:tab w:val="left" w:pos="1486"/>
          <w:tab w:val="left" w:pos="6912"/>
          <w:tab w:val="left" w:pos="7632"/>
        </w:tabs>
        <w:ind w:left="0" w:hanging="2"/>
        <w:jc w:val="both"/>
        <w:rPr>
          <w:rFonts w:ascii="Arial" w:eastAsia="Arial" w:hAnsi="Arial" w:cs="Arial"/>
          <w:sz w:val="22"/>
          <w:szCs w:val="22"/>
        </w:rPr>
      </w:pPr>
      <w:r>
        <w:rPr>
          <w:rFonts w:ascii="Arial" w:eastAsia="Arial" w:hAnsi="Arial" w:cs="Arial"/>
          <w:sz w:val="22"/>
          <w:szCs w:val="22"/>
        </w:rPr>
        <w:t xml:space="preserve">Reads daily organizational communications from intranet, e-mail, newsletters, telecommunications and print.  Stays informed on all Library events throughout the District. Regularly accesses electronic timekeeping </w:t>
      </w:r>
      <w:r>
        <w:rPr>
          <w:rFonts w:ascii="Arial" w:eastAsia="Arial" w:hAnsi="Arial" w:cs="Arial"/>
          <w:sz w:val="22"/>
          <w:szCs w:val="22"/>
        </w:rPr>
        <w:lastRenderedPageBreak/>
        <w:t>system, personnel and payroll</w:t>
      </w:r>
      <w:r>
        <w:rPr>
          <w:rFonts w:ascii="Arial" w:eastAsia="Arial" w:hAnsi="Arial" w:cs="Arial"/>
          <w:sz w:val="22"/>
          <w:szCs w:val="22"/>
        </w:rPr>
        <w:t xml:space="preserve"> database and on-line work request system.</w:t>
      </w:r>
    </w:p>
    <w:p w14:paraId="00000032" w14:textId="77777777" w:rsidR="00735A77" w:rsidRDefault="00735A77">
      <w:pPr>
        <w:tabs>
          <w:tab w:val="left" w:pos="-720"/>
          <w:tab w:val="left" w:pos="432"/>
          <w:tab w:val="left" w:pos="792"/>
          <w:tab w:val="left" w:pos="1486"/>
          <w:tab w:val="left" w:pos="6912"/>
          <w:tab w:val="left" w:pos="7632"/>
        </w:tabs>
        <w:ind w:left="0" w:hanging="2"/>
        <w:jc w:val="both"/>
        <w:rPr>
          <w:rFonts w:ascii="Arial" w:eastAsia="Arial" w:hAnsi="Arial" w:cs="Arial"/>
          <w:sz w:val="22"/>
          <w:szCs w:val="22"/>
        </w:rPr>
      </w:pPr>
    </w:p>
    <w:p w14:paraId="00000033" w14:textId="77777777" w:rsidR="00735A77" w:rsidRDefault="00735A77">
      <w:pPr>
        <w:ind w:left="0" w:hanging="2"/>
        <w:rPr>
          <w:rFonts w:ascii="Arial" w:eastAsia="Arial" w:hAnsi="Arial" w:cs="Arial"/>
          <w:sz w:val="22"/>
          <w:szCs w:val="22"/>
        </w:rPr>
      </w:pPr>
    </w:p>
    <w:p w14:paraId="00000034" w14:textId="77777777" w:rsidR="00735A77" w:rsidRDefault="00642E92">
      <w:pPr>
        <w:widowControl/>
        <w:tabs>
          <w:tab w:val="left" w:pos="-648"/>
          <w:tab w:val="left" w:pos="612"/>
          <w:tab w:val="left" w:pos="972"/>
          <w:tab w:val="left" w:pos="6912"/>
          <w:tab w:val="left" w:pos="7632"/>
        </w:tabs>
        <w:ind w:left="0" w:hanging="2"/>
        <w:jc w:val="both"/>
        <w:rPr>
          <w:rFonts w:ascii="Arial" w:eastAsia="Arial" w:hAnsi="Arial" w:cs="Arial"/>
          <w:sz w:val="22"/>
          <w:szCs w:val="22"/>
        </w:rPr>
      </w:pPr>
      <w:r>
        <w:rPr>
          <w:rFonts w:ascii="Arial" w:eastAsia="Arial" w:hAnsi="Arial" w:cs="Arial"/>
          <w:sz w:val="22"/>
          <w:szCs w:val="22"/>
        </w:rPr>
        <w:t>▪▪</w:t>
      </w:r>
      <w:r>
        <w:rPr>
          <w:rFonts w:ascii="Arial" w:eastAsia="Arial" w:hAnsi="Arial" w:cs="Arial"/>
          <w:sz w:val="22"/>
          <w:szCs w:val="22"/>
        </w:rPr>
        <w:t xml:space="preserve"> </w:t>
      </w:r>
      <w:r>
        <w:rPr>
          <w:rFonts w:ascii="Arial" w:eastAsia="Arial" w:hAnsi="Arial" w:cs="Arial"/>
          <w:b/>
          <w:sz w:val="22"/>
          <w:szCs w:val="22"/>
        </w:rPr>
        <w:t>IV.</w:t>
      </w:r>
      <w:r>
        <w:rPr>
          <w:rFonts w:ascii="Arial" w:eastAsia="Arial" w:hAnsi="Arial" w:cs="Arial"/>
          <w:b/>
          <w:sz w:val="22"/>
          <w:szCs w:val="22"/>
        </w:rPr>
        <w:tab/>
        <w:t>QUALIFICATIONS</w:t>
      </w:r>
      <w:r>
        <w:rPr>
          <w:rFonts w:ascii="Arial" w:eastAsia="Arial" w:hAnsi="Arial" w:cs="Arial"/>
          <w:sz w:val="22"/>
          <w:szCs w:val="22"/>
        </w:rPr>
        <w:t xml:space="preserve"> </w:t>
      </w:r>
    </w:p>
    <w:p w14:paraId="00000035" w14:textId="77777777" w:rsidR="00735A77" w:rsidRDefault="00735A77">
      <w:pPr>
        <w:widowControl/>
        <w:tabs>
          <w:tab w:val="left" w:pos="-648"/>
          <w:tab w:val="left" w:pos="612"/>
          <w:tab w:val="left" w:pos="972"/>
          <w:tab w:val="left" w:pos="6912"/>
          <w:tab w:val="left" w:pos="7632"/>
        </w:tabs>
        <w:ind w:left="0" w:hanging="2"/>
        <w:jc w:val="both"/>
        <w:rPr>
          <w:rFonts w:ascii="Arial" w:eastAsia="Arial" w:hAnsi="Arial" w:cs="Arial"/>
          <w:sz w:val="22"/>
          <w:szCs w:val="22"/>
        </w:rPr>
      </w:pPr>
    </w:p>
    <w:p w14:paraId="00000036" w14:textId="77777777" w:rsidR="00735A77" w:rsidRDefault="00642E92">
      <w:pPr>
        <w:widowControl/>
        <w:tabs>
          <w:tab w:val="left" w:pos="-648"/>
          <w:tab w:val="left" w:pos="612"/>
          <w:tab w:val="left" w:pos="972"/>
          <w:tab w:val="left" w:pos="6912"/>
          <w:tab w:val="left" w:pos="7632"/>
        </w:tabs>
        <w:ind w:left="0" w:hanging="2"/>
        <w:jc w:val="both"/>
        <w:rPr>
          <w:rFonts w:ascii="Arial" w:eastAsia="Arial" w:hAnsi="Arial" w:cs="Arial"/>
          <w:sz w:val="22"/>
          <w:szCs w:val="22"/>
        </w:rPr>
      </w:pPr>
      <w:r>
        <w:rPr>
          <w:rFonts w:ascii="Arial" w:eastAsia="Arial" w:hAnsi="Arial" w:cs="Arial"/>
          <w:b/>
          <w:sz w:val="22"/>
          <w:szCs w:val="22"/>
          <w:u w:val="single"/>
        </w:rPr>
        <w:t>Education and Experience:</w:t>
      </w:r>
      <w:r>
        <w:rPr>
          <w:rFonts w:ascii="Arial" w:eastAsia="Arial" w:hAnsi="Arial" w:cs="Arial"/>
          <w:sz w:val="22"/>
          <w:szCs w:val="22"/>
        </w:rPr>
        <w:t>   Bachelor’s degree is required with a graduate degree preferred.  Five years of proven professional record of success in a related field is required, including, but not limited to, media and marketing, public relations, and/or fundraising.  A demonstrabl</w:t>
      </w:r>
      <w:r>
        <w:rPr>
          <w:rFonts w:ascii="Arial" w:eastAsia="Arial" w:hAnsi="Arial" w:cs="Arial"/>
          <w:sz w:val="22"/>
          <w:szCs w:val="22"/>
        </w:rPr>
        <w:t>e record of positive community engagement is required.  Supervisory experience is required and executive leadership experience preferred.</w:t>
      </w:r>
    </w:p>
    <w:p w14:paraId="00000037" w14:textId="77777777" w:rsidR="00735A77" w:rsidRDefault="00642E92">
      <w:pPr>
        <w:widowControl/>
        <w:tabs>
          <w:tab w:val="left" w:pos="-648"/>
          <w:tab w:val="left" w:pos="612"/>
          <w:tab w:val="left" w:pos="972"/>
          <w:tab w:val="left" w:pos="6912"/>
          <w:tab w:val="left" w:pos="7632"/>
        </w:tabs>
        <w:ind w:left="0" w:hanging="2"/>
        <w:jc w:val="both"/>
        <w:rPr>
          <w:rFonts w:ascii="Arial" w:eastAsia="Arial" w:hAnsi="Arial" w:cs="Arial"/>
          <w:sz w:val="22"/>
          <w:szCs w:val="22"/>
        </w:rPr>
      </w:pPr>
      <w:r>
        <w:rPr>
          <w:rFonts w:ascii="Arial" w:eastAsia="Arial" w:hAnsi="Arial" w:cs="Arial"/>
          <w:sz w:val="22"/>
          <w:szCs w:val="22"/>
        </w:rPr>
        <w:t xml:space="preserve">  </w:t>
      </w:r>
    </w:p>
    <w:p w14:paraId="00000038" w14:textId="77777777" w:rsidR="00735A77" w:rsidRDefault="00642E92">
      <w:pPr>
        <w:widowControl/>
        <w:tabs>
          <w:tab w:val="left" w:pos="-648"/>
          <w:tab w:val="left" w:pos="612"/>
          <w:tab w:val="left" w:pos="972"/>
          <w:tab w:val="left" w:pos="6912"/>
          <w:tab w:val="left" w:pos="7632"/>
        </w:tabs>
        <w:ind w:left="0" w:hanging="2"/>
        <w:jc w:val="both"/>
        <w:rPr>
          <w:rFonts w:ascii="Arial" w:eastAsia="Arial" w:hAnsi="Arial" w:cs="Arial"/>
          <w:b/>
          <w:sz w:val="22"/>
          <w:szCs w:val="22"/>
        </w:rPr>
      </w:pPr>
      <w:r>
        <w:rPr>
          <w:rFonts w:ascii="Arial" w:eastAsia="Arial" w:hAnsi="Arial" w:cs="Arial"/>
          <w:b/>
          <w:sz w:val="22"/>
          <w:szCs w:val="22"/>
          <w:u w:val="single"/>
        </w:rPr>
        <w:t>Skills and Abilities:</w:t>
      </w:r>
      <w:r>
        <w:rPr>
          <w:rFonts w:ascii="Arial" w:eastAsia="Arial" w:hAnsi="Arial" w:cs="Arial"/>
          <w:b/>
          <w:sz w:val="22"/>
          <w:szCs w:val="22"/>
        </w:rPr>
        <w:t xml:space="preserve">   </w:t>
      </w:r>
    </w:p>
    <w:p w14:paraId="00000039" w14:textId="77777777" w:rsidR="00735A77" w:rsidRDefault="00642E92">
      <w:pPr>
        <w:widowControl/>
        <w:tabs>
          <w:tab w:val="left" w:pos="-648"/>
          <w:tab w:val="left" w:pos="612"/>
          <w:tab w:val="left" w:pos="972"/>
          <w:tab w:val="left" w:pos="6912"/>
          <w:tab w:val="left" w:pos="7632"/>
        </w:tabs>
        <w:ind w:left="0" w:hanging="2"/>
        <w:jc w:val="both"/>
        <w:rPr>
          <w:rFonts w:ascii="Arial" w:eastAsia="Arial" w:hAnsi="Arial" w:cs="Arial"/>
          <w:sz w:val="22"/>
          <w:szCs w:val="22"/>
        </w:rPr>
      </w:pPr>
      <w:r>
        <w:rPr>
          <w:rFonts w:ascii="Arial" w:eastAsia="Arial" w:hAnsi="Arial" w:cs="Arial"/>
          <w:sz w:val="22"/>
          <w:szCs w:val="22"/>
        </w:rPr>
        <w:t>Excellent interpersonal and communications ability, including writing and public speaking.</w:t>
      </w:r>
      <w:r>
        <w:rPr>
          <w:rFonts w:ascii="Arial" w:eastAsia="Arial" w:hAnsi="Arial" w:cs="Arial"/>
          <w:sz w:val="22"/>
          <w:szCs w:val="22"/>
        </w:rPr>
        <w:t xml:space="preserve"> </w:t>
      </w:r>
    </w:p>
    <w:p w14:paraId="0000003A" w14:textId="77777777" w:rsidR="00735A77" w:rsidRDefault="00642E92">
      <w:pPr>
        <w:widowControl/>
        <w:tabs>
          <w:tab w:val="left" w:pos="-648"/>
          <w:tab w:val="left" w:pos="612"/>
          <w:tab w:val="left" w:pos="972"/>
          <w:tab w:val="left" w:pos="6912"/>
          <w:tab w:val="left" w:pos="7632"/>
        </w:tabs>
        <w:ind w:left="0" w:hanging="2"/>
        <w:jc w:val="both"/>
        <w:rPr>
          <w:rFonts w:ascii="Arial" w:eastAsia="Arial" w:hAnsi="Arial" w:cs="Arial"/>
          <w:sz w:val="22"/>
          <w:szCs w:val="22"/>
        </w:rPr>
      </w:pPr>
      <w:r>
        <w:rPr>
          <w:rFonts w:ascii="Arial" w:eastAsia="Arial" w:hAnsi="Arial" w:cs="Arial"/>
          <w:sz w:val="22"/>
          <w:szCs w:val="22"/>
        </w:rPr>
        <w:t>Proficiency with grant writing and the grant writing process.</w:t>
      </w:r>
    </w:p>
    <w:p w14:paraId="0000003B" w14:textId="77777777" w:rsidR="00735A77" w:rsidRDefault="00642E92">
      <w:pPr>
        <w:widowControl/>
        <w:tabs>
          <w:tab w:val="left" w:pos="-648"/>
          <w:tab w:val="left" w:pos="612"/>
          <w:tab w:val="left" w:pos="972"/>
          <w:tab w:val="left" w:pos="6912"/>
          <w:tab w:val="left" w:pos="7632"/>
        </w:tabs>
        <w:ind w:left="0" w:hanging="2"/>
        <w:jc w:val="both"/>
        <w:rPr>
          <w:rFonts w:ascii="Arial" w:eastAsia="Arial" w:hAnsi="Arial" w:cs="Arial"/>
          <w:sz w:val="22"/>
          <w:szCs w:val="22"/>
        </w:rPr>
      </w:pPr>
      <w:r>
        <w:rPr>
          <w:rFonts w:ascii="Arial" w:eastAsia="Arial" w:hAnsi="Arial" w:cs="Arial"/>
          <w:sz w:val="22"/>
          <w:szCs w:val="22"/>
        </w:rPr>
        <w:t xml:space="preserve">Demonstrated marketing skills in all media forms.  </w:t>
      </w:r>
    </w:p>
    <w:p w14:paraId="0000003C" w14:textId="77777777" w:rsidR="00735A77" w:rsidRDefault="00642E92">
      <w:pPr>
        <w:widowControl/>
        <w:tabs>
          <w:tab w:val="left" w:pos="-648"/>
          <w:tab w:val="left" w:pos="612"/>
          <w:tab w:val="left" w:pos="972"/>
          <w:tab w:val="left" w:pos="6912"/>
          <w:tab w:val="left" w:pos="7632"/>
        </w:tabs>
        <w:ind w:left="0" w:hanging="2"/>
        <w:jc w:val="both"/>
        <w:rPr>
          <w:rFonts w:ascii="Arial" w:eastAsia="Arial" w:hAnsi="Arial" w:cs="Arial"/>
          <w:sz w:val="22"/>
          <w:szCs w:val="22"/>
        </w:rPr>
      </w:pPr>
      <w:r>
        <w:rPr>
          <w:rFonts w:ascii="Arial" w:eastAsia="Arial" w:hAnsi="Arial" w:cs="Arial"/>
          <w:sz w:val="22"/>
          <w:szCs w:val="22"/>
        </w:rPr>
        <w:t xml:space="preserve">Proven ability to develop, integrate, and implement public relations, marketing, and advertising promotional campaigns. </w:t>
      </w:r>
    </w:p>
    <w:p w14:paraId="0000003D" w14:textId="77777777" w:rsidR="00735A77" w:rsidRDefault="00642E92">
      <w:pPr>
        <w:widowControl/>
        <w:tabs>
          <w:tab w:val="left" w:pos="-648"/>
          <w:tab w:val="left" w:pos="612"/>
          <w:tab w:val="left" w:pos="972"/>
          <w:tab w:val="left" w:pos="6912"/>
          <w:tab w:val="left" w:pos="7632"/>
        </w:tabs>
        <w:ind w:left="0" w:hanging="2"/>
        <w:jc w:val="both"/>
        <w:rPr>
          <w:rFonts w:ascii="Arial" w:eastAsia="Arial" w:hAnsi="Arial" w:cs="Arial"/>
          <w:sz w:val="22"/>
          <w:szCs w:val="22"/>
        </w:rPr>
      </w:pPr>
      <w:r>
        <w:rPr>
          <w:rFonts w:ascii="Arial" w:eastAsia="Arial" w:hAnsi="Arial" w:cs="Arial"/>
          <w:sz w:val="22"/>
          <w:szCs w:val="22"/>
        </w:rPr>
        <w:t>Expertise in graphi</w:t>
      </w:r>
      <w:r>
        <w:rPr>
          <w:rFonts w:ascii="Arial" w:eastAsia="Arial" w:hAnsi="Arial" w:cs="Arial"/>
          <w:sz w:val="22"/>
          <w:szCs w:val="22"/>
        </w:rPr>
        <w:t xml:space="preserve">c design and media production. </w:t>
      </w:r>
    </w:p>
    <w:p w14:paraId="0000003E" w14:textId="77777777" w:rsidR="00735A77" w:rsidRDefault="00642E92">
      <w:pPr>
        <w:widowControl/>
        <w:tabs>
          <w:tab w:val="left" w:pos="-648"/>
          <w:tab w:val="left" w:pos="612"/>
          <w:tab w:val="left" w:pos="972"/>
          <w:tab w:val="left" w:pos="6912"/>
          <w:tab w:val="left" w:pos="7632"/>
        </w:tabs>
        <w:ind w:left="0" w:hanging="2"/>
        <w:jc w:val="both"/>
        <w:rPr>
          <w:rFonts w:ascii="Arial" w:eastAsia="Arial" w:hAnsi="Arial" w:cs="Arial"/>
          <w:sz w:val="22"/>
          <w:szCs w:val="22"/>
        </w:rPr>
      </w:pPr>
      <w:r>
        <w:rPr>
          <w:rFonts w:ascii="Arial" w:eastAsia="Arial" w:hAnsi="Arial" w:cs="Arial"/>
          <w:sz w:val="22"/>
          <w:szCs w:val="22"/>
        </w:rPr>
        <w:t xml:space="preserve">Skill in photography and video and audio production.  </w:t>
      </w:r>
    </w:p>
    <w:p w14:paraId="0000003F" w14:textId="77777777" w:rsidR="00735A77" w:rsidRDefault="00642E92">
      <w:pPr>
        <w:widowControl/>
        <w:tabs>
          <w:tab w:val="left" w:pos="-648"/>
          <w:tab w:val="left" w:pos="612"/>
          <w:tab w:val="left" w:pos="972"/>
          <w:tab w:val="left" w:pos="6912"/>
          <w:tab w:val="left" w:pos="7632"/>
        </w:tabs>
        <w:ind w:left="0" w:hanging="2"/>
        <w:jc w:val="both"/>
        <w:rPr>
          <w:rFonts w:ascii="Arial" w:eastAsia="Arial" w:hAnsi="Arial" w:cs="Arial"/>
          <w:sz w:val="22"/>
          <w:szCs w:val="22"/>
        </w:rPr>
      </w:pPr>
      <w:r>
        <w:rPr>
          <w:rFonts w:ascii="Arial" w:eastAsia="Arial" w:hAnsi="Arial" w:cs="Arial"/>
          <w:sz w:val="22"/>
          <w:szCs w:val="22"/>
        </w:rPr>
        <w:t xml:space="preserve">Skill in using relevant hardware and software. </w:t>
      </w:r>
    </w:p>
    <w:p w14:paraId="00000040" w14:textId="77777777" w:rsidR="00735A77" w:rsidRDefault="00642E92">
      <w:pPr>
        <w:widowControl/>
        <w:tabs>
          <w:tab w:val="left" w:pos="-648"/>
          <w:tab w:val="left" w:pos="612"/>
          <w:tab w:val="left" w:pos="972"/>
          <w:tab w:val="left" w:pos="6912"/>
          <w:tab w:val="left" w:pos="7632"/>
        </w:tabs>
        <w:ind w:left="0" w:hanging="2"/>
        <w:jc w:val="both"/>
        <w:rPr>
          <w:rFonts w:ascii="Arial" w:eastAsia="Arial" w:hAnsi="Arial" w:cs="Arial"/>
          <w:sz w:val="22"/>
          <w:szCs w:val="22"/>
        </w:rPr>
      </w:pPr>
      <w:r>
        <w:rPr>
          <w:rFonts w:ascii="Arial" w:eastAsia="Arial" w:hAnsi="Arial" w:cs="Arial"/>
          <w:sz w:val="22"/>
          <w:szCs w:val="22"/>
        </w:rPr>
        <w:t xml:space="preserve">Ability to function under flexible and changing conditions. </w:t>
      </w:r>
    </w:p>
    <w:p w14:paraId="00000041" w14:textId="77777777" w:rsidR="00735A77" w:rsidRDefault="00642E92">
      <w:pPr>
        <w:widowControl/>
        <w:tabs>
          <w:tab w:val="left" w:pos="-648"/>
          <w:tab w:val="left" w:pos="612"/>
          <w:tab w:val="left" w:pos="972"/>
          <w:tab w:val="left" w:pos="6912"/>
          <w:tab w:val="left" w:pos="7632"/>
        </w:tabs>
        <w:ind w:left="0" w:hanging="2"/>
        <w:jc w:val="both"/>
        <w:rPr>
          <w:rFonts w:ascii="Arial" w:eastAsia="Arial" w:hAnsi="Arial" w:cs="Arial"/>
          <w:sz w:val="22"/>
          <w:szCs w:val="22"/>
        </w:rPr>
      </w:pPr>
      <w:r>
        <w:rPr>
          <w:rFonts w:ascii="Arial" w:eastAsia="Arial" w:hAnsi="Arial" w:cs="Arial"/>
          <w:sz w:val="22"/>
          <w:szCs w:val="22"/>
        </w:rPr>
        <w:t xml:space="preserve">Strong engagement with community activities and knowledge of Library programs and services.  </w:t>
      </w:r>
    </w:p>
    <w:p w14:paraId="00000042" w14:textId="77777777" w:rsidR="00735A77" w:rsidRDefault="00735A77">
      <w:pPr>
        <w:widowControl/>
        <w:tabs>
          <w:tab w:val="left" w:pos="-648"/>
          <w:tab w:val="left" w:pos="612"/>
          <w:tab w:val="left" w:pos="972"/>
          <w:tab w:val="left" w:pos="6912"/>
          <w:tab w:val="left" w:pos="7632"/>
        </w:tabs>
        <w:ind w:left="0" w:hanging="2"/>
        <w:jc w:val="both"/>
        <w:rPr>
          <w:rFonts w:ascii="Arial" w:eastAsia="Arial" w:hAnsi="Arial" w:cs="Arial"/>
          <w:sz w:val="22"/>
          <w:szCs w:val="22"/>
        </w:rPr>
      </w:pPr>
    </w:p>
    <w:p w14:paraId="00000043" w14:textId="77777777" w:rsidR="00735A77" w:rsidRDefault="00642E92">
      <w:pPr>
        <w:tabs>
          <w:tab w:val="left" w:pos="-720"/>
          <w:tab w:val="left" w:pos="432"/>
          <w:tab w:val="left" w:pos="792"/>
          <w:tab w:val="left" w:pos="1486"/>
          <w:tab w:val="left" w:pos="6912"/>
          <w:tab w:val="left" w:pos="7632"/>
        </w:tabs>
        <w:ind w:left="0" w:hanging="2"/>
        <w:jc w:val="both"/>
        <w:rPr>
          <w:rFonts w:ascii="Arial" w:eastAsia="Arial" w:hAnsi="Arial" w:cs="Arial"/>
          <w:sz w:val="22"/>
          <w:szCs w:val="22"/>
        </w:rPr>
      </w:pPr>
      <w:r>
        <w:rPr>
          <w:rFonts w:ascii="Arial" w:eastAsia="Arial" w:hAnsi="Arial" w:cs="Arial"/>
          <w:b/>
          <w:sz w:val="22"/>
          <w:szCs w:val="22"/>
          <w:u w:val="single"/>
        </w:rPr>
        <w:t>Other Requirements</w:t>
      </w:r>
      <w:r>
        <w:rPr>
          <w:rFonts w:ascii="Arial" w:eastAsia="Arial" w:hAnsi="Arial" w:cs="Arial"/>
          <w:b/>
          <w:sz w:val="22"/>
          <w:szCs w:val="22"/>
        </w:rPr>
        <w:t>:</w:t>
      </w:r>
      <w:r>
        <w:rPr>
          <w:rFonts w:ascii="Arial" w:eastAsia="Arial" w:hAnsi="Arial" w:cs="Arial"/>
          <w:sz w:val="22"/>
          <w:szCs w:val="22"/>
        </w:rPr>
        <w:t xml:space="preserve">  Must be able to work a flexible schedule including days, evenings and weekends.  Must submit to and successfully pass a criminal background </w:t>
      </w:r>
      <w:r>
        <w:rPr>
          <w:rFonts w:ascii="Arial" w:eastAsia="Arial" w:hAnsi="Arial" w:cs="Arial"/>
          <w:sz w:val="22"/>
          <w:szCs w:val="22"/>
        </w:rPr>
        <w:t>investigation.  Must possess a clean driving record, current Colorado Driver's License and provide proof of automobile insurance.</w:t>
      </w:r>
    </w:p>
    <w:p w14:paraId="00000044" w14:textId="77777777" w:rsidR="00735A77" w:rsidRDefault="00735A77">
      <w:pPr>
        <w:widowControl/>
        <w:tabs>
          <w:tab w:val="left" w:pos="-648"/>
          <w:tab w:val="left" w:pos="612"/>
          <w:tab w:val="left" w:pos="972"/>
          <w:tab w:val="left" w:pos="6912"/>
          <w:tab w:val="left" w:pos="7632"/>
        </w:tabs>
        <w:ind w:left="0" w:hanging="2"/>
        <w:jc w:val="both"/>
        <w:rPr>
          <w:rFonts w:ascii="Arial" w:eastAsia="Arial" w:hAnsi="Arial" w:cs="Arial"/>
          <w:sz w:val="22"/>
          <w:szCs w:val="22"/>
        </w:rPr>
      </w:pPr>
    </w:p>
    <w:p w14:paraId="00000045" w14:textId="77777777" w:rsidR="00735A77" w:rsidRDefault="00642E92">
      <w:pPr>
        <w:widowControl/>
        <w:tabs>
          <w:tab w:val="left" w:pos="-648"/>
          <w:tab w:val="left" w:pos="612"/>
          <w:tab w:val="left" w:pos="972"/>
          <w:tab w:val="left" w:pos="6912"/>
          <w:tab w:val="left" w:pos="7632"/>
        </w:tabs>
        <w:ind w:left="0" w:hanging="2"/>
        <w:jc w:val="both"/>
        <w:rPr>
          <w:rFonts w:ascii="Arial" w:eastAsia="Arial" w:hAnsi="Arial" w:cs="Arial"/>
          <w:sz w:val="22"/>
          <w:szCs w:val="22"/>
        </w:rPr>
      </w:pPr>
      <w:r>
        <w:rPr>
          <w:rFonts w:ascii="Arial" w:eastAsia="Arial" w:hAnsi="Arial" w:cs="Arial"/>
          <w:sz w:val="22"/>
          <w:szCs w:val="22"/>
        </w:rPr>
        <w:t>Equal Opportunity Employer.</w:t>
      </w:r>
    </w:p>
    <w:p w14:paraId="00000046" w14:textId="77777777" w:rsidR="00735A77" w:rsidRDefault="00735A77">
      <w:pPr>
        <w:widowControl/>
        <w:ind w:left="0" w:hanging="2"/>
        <w:rPr>
          <w:rFonts w:ascii="Arial" w:eastAsia="Arial" w:hAnsi="Arial" w:cs="Arial"/>
          <w:sz w:val="22"/>
          <w:szCs w:val="22"/>
        </w:rPr>
      </w:pPr>
    </w:p>
    <w:sectPr w:rsidR="00735A77">
      <w:headerReference w:type="even" r:id="rId7"/>
      <w:headerReference w:type="default" r:id="rId8"/>
      <w:footerReference w:type="even" r:id="rId9"/>
      <w:footerReference w:type="default" r:id="rId10"/>
      <w:headerReference w:type="first" r:id="rId11"/>
      <w:footerReference w:type="first" r:id="rId12"/>
      <w:pgSz w:w="12240" w:h="15840"/>
      <w:pgMar w:top="432" w:right="720" w:bottom="432" w:left="1008"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62EFA" w14:textId="77777777" w:rsidR="00000000" w:rsidRDefault="00642E92">
      <w:pPr>
        <w:spacing w:line="240" w:lineRule="auto"/>
        <w:ind w:left="0" w:hanging="2"/>
      </w:pPr>
      <w:r>
        <w:separator/>
      </w:r>
    </w:p>
  </w:endnote>
  <w:endnote w:type="continuationSeparator" w:id="0">
    <w:p w14:paraId="281CEAD6" w14:textId="77777777" w:rsidR="00000000" w:rsidRDefault="00642E9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re Baskerville">
    <w:charset w:val="00"/>
    <w:family w:val="auto"/>
    <w:pitch w:val="default"/>
  </w:font>
  <w:font w:name="Lemo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6" w14:textId="77777777" w:rsidR="00735A77" w:rsidRDefault="00735A77">
    <w:pPr>
      <w:pBdr>
        <w:top w:val="nil"/>
        <w:left w:val="nil"/>
        <w:bottom w:val="nil"/>
        <w:right w:val="nil"/>
        <w:between w:val="nil"/>
      </w:pBdr>
      <w:tabs>
        <w:tab w:val="center" w:pos="4320"/>
        <w:tab w:val="right" w:pos="864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8" w14:textId="77777777" w:rsidR="00735A77" w:rsidRDefault="00642E92">
    <w:pPr>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ind w:left="0" w:hanging="2"/>
      <w:jc w:val="both"/>
      <w:rPr>
        <w:rFonts w:ascii="Libre Baskerville" w:eastAsia="Libre Baskerville" w:hAnsi="Libre Baskerville" w:cs="Libre Baskerville"/>
        <w:sz w:val="23"/>
        <w:szCs w:val="23"/>
      </w:rPr>
    </w:pPr>
    <w:r>
      <w:rPr>
        <w:rFonts w:ascii="Libre Baskerville" w:eastAsia="Libre Baskerville" w:hAnsi="Libre Baskerville" w:cs="Libre Baskerville"/>
        <w:b/>
        <w:sz w:val="23"/>
        <w:szCs w:val="23"/>
      </w:rPr>
      <w:t>______________________________________________________________</w:t>
    </w:r>
  </w:p>
  <w:p w14:paraId="00000059" w14:textId="77777777" w:rsidR="00735A77" w:rsidRDefault="00735A77">
    <w:pPr>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ind w:left="0" w:hanging="2"/>
      <w:jc w:val="both"/>
      <w:rPr>
        <w:rFonts w:ascii="Libre Baskerville" w:eastAsia="Libre Baskerville" w:hAnsi="Libre Baskerville" w:cs="Libre Baskerville"/>
        <w:sz w:val="23"/>
        <w:szCs w:val="23"/>
      </w:rPr>
    </w:pPr>
  </w:p>
  <w:p w14:paraId="0000005A" w14:textId="77777777" w:rsidR="00735A77" w:rsidRDefault="00642E92">
    <w:pPr>
      <w:tabs>
        <w:tab w:val="left" w:pos="-1440"/>
        <w:tab w:val="left" w:pos="-720"/>
        <w:tab w:val="left" w:pos="0"/>
        <w:tab w:val="left" w:pos="840"/>
        <w:tab w:val="left" w:pos="1320"/>
        <w:tab w:val="left" w:pos="180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s>
      <w:ind w:left="0" w:hanging="2"/>
      <w:jc w:val="both"/>
    </w:pPr>
    <w:r>
      <w:rPr>
        <w:b/>
      </w:rPr>
      <w:t>This is a new job description</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7" w14:textId="77777777" w:rsidR="00735A77" w:rsidRDefault="00735A77">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35E7C2" w14:textId="77777777" w:rsidR="00000000" w:rsidRDefault="00642E92">
      <w:pPr>
        <w:spacing w:line="240" w:lineRule="auto"/>
        <w:ind w:left="0" w:hanging="2"/>
      </w:pPr>
      <w:r>
        <w:separator/>
      </w:r>
    </w:p>
  </w:footnote>
  <w:footnote w:type="continuationSeparator" w:id="0">
    <w:p w14:paraId="084CB5C5" w14:textId="77777777" w:rsidR="00000000" w:rsidRDefault="00642E9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4" w14:textId="77777777" w:rsidR="00735A77" w:rsidRDefault="00735A77">
    <w:pPr>
      <w:pBdr>
        <w:top w:val="nil"/>
        <w:left w:val="nil"/>
        <w:bottom w:val="nil"/>
        <w:right w:val="nil"/>
        <w:between w:val="nil"/>
      </w:pBdr>
      <w:tabs>
        <w:tab w:val="center" w:pos="4320"/>
        <w:tab w:val="right" w:pos="8640"/>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7" w14:textId="77777777" w:rsidR="00735A77" w:rsidRDefault="00642E92">
    <w:pPr>
      <w:tabs>
        <w:tab w:val="right" w:pos="10512"/>
      </w:tabs>
      <w:ind w:left="2" w:hanging="4"/>
      <w:jc w:val="both"/>
      <w:rPr>
        <w:rFonts w:ascii="Arial" w:eastAsia="Arial" w:hAnsi="Arial" w:cs="Arial"/>
        <w:sz w:val="30"/>
        <w:szCs w:val="30"/>
      </w:rPr>
    </w:pPr>
    <w:r>
      <w:rPr>
        <w:rFonts w:ascii="Libre Baskerville" w:eastAsia="Libre Baskerville" w:hAnsi="Libre Baskerville" w:cs="Libre Baskerville"/>
        <w:b/>
        <w:sz w:val="40"/>
        <w:szCs w:val="40"/>
      </w:rPr>
      <w:t>JOB DESCRIPTION</w:t>
    </w:r>
    <w:r>
      <w:rPr>
        <w:rFonts w:ascii="Lemon" w:eastAsia="Lemon" w:hAnsi="Lemon" w:cs="Lemon"/>
        <w:b/>
      </w:rPr>
      <w:tab/>
    </w:r>
    <w:r>
      <w:rPr>
        <w:rFonts w:ascii="Arial" w:eastAsia="Arial" w:hAnsi="Arial" w:cs="Arial"/>
        <w:b/>
        <w:sz w:val="30"/>
        <w:szCs w:val="30"/>
      </w:rPr>
      <w:t>PUEBLO CIT</w:t>
    </w:r>
    <w:r>
      <w:rPr>
        <w:rFonts w:ascii="Arial" w:eastAsia="Arial" w:hAnsi="Arial" w:cs="Arial"/>
        <w:b/>
        <w:sz w:val="30"/>
        <w:szCs w:val="30"/>
      </w:rPr>
      <w:t>Y-COUNTY LIBRARY DISTRICT</w:t>
    </w:r>
  </w:p>
  <w:p w14:paraId="00000048" w14:textId="77777777" w:rsidR="00735A77" w:rsidRDefault="00642E92">
    <w:pPr>
      <w:tabs>
        <w:tab w:val="left" w:pos="-720"/>
        <w:tab w:val="left" w:pos="536"/>
        <w:tab w:val="left" w:pos="1065"/>
        <w:tab w:val="left" w:pos="1872"/>
        <w:tab w:val="left" w:pos="6912"/>
        <w:tab w:val="left" w:pos="7812"/>
      </w:tabs>
      <w:ind w:left="0" w:hanging="2"/>
      <w:jc w:val="both"/>
      <w:rPr>
        <w:rFonts w:ascii="Lemon" w:eastAsia="Lemon" w:hAnsi="Lemon" w:cs="Lemon"/>
      </w:rPr>
    </w:pPr>
    <w:r>
      <w:rPr>
        <w:rFonts w:ascii="Lemon" w:eastAsia="Lemon" w:hAnsi="Lemon" w:cs="Lemon"/>
        <w:b/>
      </w:rPr>
      <w:t>__________________________________________________________</w:t>
    </w:r>
  </w:p>
  <w:p w14:paraId="00000049" w14:textId="77777777" w:rsidR="00735A77" w:rsidRDefault="00735A77">
    <w:pPr>
      <w:tabs>
        <w:tab w:val="left" w:pos="-720"/>
        <w:tab w:val="left" w:pos="1872"/>
        <w:tab w:val="left" w:pos="6912"/>
        <w:tab w:val="left" w:pos="7812"/>
      </w:tabs>
      <w:ind w:left="0" w:hanging="2"/>
      <w:jc w:val="both"/>
      <w:rPr>
        <w:rFonts w:ascii="Lemon" w:eastAsia="Lemon" w:hAnsi="Lemon" w:cs="Lemon"/>
      </w:rPr>
    </w:pPr>
  </w:p>
  <w:p w14:paraId="0000004A" w14:textId="77777777" w:rsidR="00735A77" w:rsidRDefault="00642E92">
    <w:pPr>
      <w:tabs>
        <w:tab w:val="left" w:pos="-720"/>
        <w:tab w:val="left" w:pos="1872"/>
        <w:tab w:val="left" w:pos="6912"/>
        <w:tab w:val="left" w:pos="7812"/>
      </w:tabs>
      <w:ind w:left="0" w:hanging="2"/>
      <w:jc w:val="both"/>
      <w:rPr>
        <w:rFonts w:ascii="Arial" w:eastAsia="Arial" w:hAnsi="Arial" w:cs="Arial"/>
        <w:b/>
        <w:sz w:val="22"/>
        <w:szCs w:val="22"/>
      </w:rPr>
    </w:pPr>
    <w:r>
      <w:rPr>
        <w:rFonts w:ascii="Arial" w:eastAsia="Arial" w:hAnsi="Arial" w:cs="Arial"/>
        <w:b/>
      </w:rPr>
      <w:t xml:space="preserve">POSITION: </w:t>
    </w:r>
    <w:r>
      <w:rPr>
        <w:rFonts w:ascii="Arial" w:eastAsia="Arial" w:hAnsi="Arial" w:cs="Arial"/>
        <w:b/>
        <w:sz w:val="22"/>
        <w:szCs w:val="22"/>
      </w:rPr>
      <w:t xml:space="preserve">Executive Director of Pueblo Library Foundation &amp; Strategic Initiatives </w:t>
    </w:r>
    <w:r>
      <w:rPr>
        <w:rFonts w:ascii="Arial" w:eastAsia="Arial" w:hAnsi="Arial" w:cs="Arial"/>
        <w:b/>
        <w:sz w:val="22"/>
        <w:szCs w:val="22"/>
      </w:rPr>
      <w:tab/>
    </w:r>
  </w:p>
  <w:p w14:paraId="0000004B" w14:textId="77777777" w:rsidR="00735A77" w:rsidRDefault="00735A77">
    <w:pPr>
      <w:tabs>
        <w:tab w:val="left" w:pos="-720"/>
        <w:tab w:val="left" w:pos="1872"/>
        <w:tab w:val="left" w:pos="6912"/>
        <w:tab w:val="left" w:pos="7812"/>
      </w:tabs>
      <w:ind w:left="0" w:hanging="2"/>
      <w:jc w:val="both"/>
      <w:rPr>
        <w:rFonts w:ascii="Arial" w:eastAsia="Arial" w:hAnsi="Arial" w:cs="Arial"/>
        <w:b/>
      </w:rPr>
    </w:pPr>
  </w:p>
  <w:p w14:paraId="0000004C" w14:textId="77777777" w:rsidR="00735A77" w:rsidRDefault="00642E92">
    <w:pPr>
      <w:tabs>
        <w:tab w:val="left" w:pos="-720"/>
        <w:tab w:val="left" w:pos="1872"/>
        <w:tab w:val="left" w:pos="6912"/>
        <w:tab w:val="left" w:pos="7812"/>
      </w:tabs>
      <w:ind w:left="0" w:hanging="2"/>
      <w:jc w:val="both"/>
      <w:rPr>
        <w:rFonts w:ascii="Arial" w:eastAsia="Arial" w:hAnsi="Arial" w:cs="Arial"/>
        <w:b/>
        <w:sz w:val="22"/>
        <w:szCs w:val="22"/>
      </w:rPr>
    </w:pPr>
    <w:r>
      <w:rPr>
        <w:rFonts w:ascii="Arial" w:eastAsia="Arial" w:hAnsi="Arial" w:cs="Arial"/>
        <w:b/>
      </w:rPr>
      <w:t>DEPARTMENT:</w:t>
    </w:r>
    <w:r>
      <w:rPr>
        <w:rFonts w:ascii="Arial" w:eastAsia="Arial" w:hAnsi="Arial" w:cs="Arial"/>
        <w:b/>
      </w:rPr>
      <w:tab/>
    </w:r>
    <w:r>
      <w:rPr>
        <w:rFonts w:ascii="Arial" w:eastAsia="Arial" w:hAnsi="Arial" w:cs="Arial"/>
        <w:b/>
        <w:sz w:val="22"/>
        <w:szCs w:val="22"/>
      </w:rPr>
      <w:t xml:space="preserve">Community Relations &amp; Development </w:t>
    </w:r>
  </w:p>
  <w:p w14:paraId="0000004D" w14:textId="77777777" w:rsidR="00735A77" w:rsidRDefault="00735A77">
    <w:pPr>
      <w:tabs>
        <w:tab w:val="left" w:pos="-720"/>
        <w:tab w:val="left" w:pos="1872"/>
        <w:tab w:val="left" w:pos="6912"/>
        <w:tab w:val="left" w:pos="7812"/>
      </w:tabs>
      <w:ind w:left="0" w:hanging="2"/>
      <w:jc w:val="both"/>
      <w:rPr>
        <w:rFonts w:ascii="Arial" w:eastAsia="Arial" w:hAnsi="Arial" w:cs="Arial"/>
        <w:b/>
        <w:sz w:val="22"/>
        <w:szCs w:val="22"/>
      </w:rPr>
    </w:pPr>
  </w:p>
  <w:p w14:paraId="0000004E" w14:textId="77777777" w:rsidR="00735A77" w:rsidRDefault="00642E92">
    <w:pPr>
      <w:tabs>
        <w:tab w:val="left" w:pos="-720"/>
        <w:tab w:val="left" w:pos="1872"/>
        <w:tab w:val="left" w:pos="6912"/>
        <w:tab w:val="left" w:pos="7812"/>
      </w:tabs>
      <w:ind w:left="0" w:hanging="2"/>
      <w:jc w:val="both"/>
      <w:rPr>
        <w:rFonts w:ascii="Arial" w:eastAsia="Arial" w:hAnsi="Arial" w:cs="Arial"/>
      </w:rPr>
    </w:pPr>
    <w:r>
      <w:rPr>
        <w:rFonts w:ascii="Arial" w:eastAsia="Arial" w:hAnsi="Arial" w:cs="Arial"/>
        <w:b/>
        <w:sz w:val="22"/>
        <w:szCs w:val="22"/>
      </w:rPr>
      <w:t>ORGANIZATION GROUP:   Director</w:t>
    </w:r>
    <w:r>
      <w:rPr>
        <w:rFonts w:ascii="Arial" w:eastAsia="Arial" w:hAnsi="Arial" w:cs="Arial"/>
        <w:b/>
        <w:sz w:val="22"/>
        <w:szCs w:val="22"/>
      </w:rPr>
      <w:tab/>
    </w:r>
    <w:r>
      <w:rPr>
        <w:rFonts w:ascii="Arial" w:eastAsia="Arial" w:hAnsi="Arial" w:cs="Arial"/>
        <w:b/>
        <w:sz w:val="22"/>
        <w:szCs w:val="22"/>
      </w:rPr>
      <w:t>LEVEL:  C</w:t>
    </w:r>
    <w:r>
      <w:rPr>
        <w:rFonts w:ascii="Arial" w:eastAsia="Arial" w:hAnsi="Arial" w:cs="Arial"/>
        <w:b/>
        <w:sz w:val="22"/>
        <w:szCs w:val="22"/>
      </w:rPr>
      <w:tab/>
    </w:r>
    <w:r>
      <w:rPr>
        <w:rFonts w:ascii="Arial" w:eastAsia="Arial" w:hAnsi="Arial" w:cs="Arial"/>
        <w:b/>
      </w:rPr>
      <w:tab/>
    </w:r>
  </w:p>
  <w:p w14:paraId="0000004F" w14:textId="77777777" w:rsidR="00735A77" w:rsidRDefault="00735A77">
    <w:pPr>
      <w:tabs>
        <w:tab w:val="left" w:pos="-720"/>
        <w:tab w:val="left" w:pos="1872"/>
        <w:tab w:val="left" w:pos="6912"/>
        <w:tab w:val="left" w:pos="7812"/>
      </w:tabs>
      <w:ind w:left="0" w:hanging="2"/>
      <w:jc w:val="both"/>
      <w:rPr>
        <w:rFonts w:ascii="Arial" w:eastAsia="Arial" w:hAnsi="Arial" w:cs="Arial"/>
      </w:rPr>
    </w:pPr>
  </w:p>
  <w:p w14:paraId="00000050" w14:textId="77777777" w:rsidR="00735A77" w:rsidRDefault="00642E92">
    <w:pPr>
      <w:tabs>
        <w:tab w:val="left" w:pos="-720"/>
        <w:tab w:val="left" w:pos="1872"/>
        <w:tab w:val="left" w:pos="6912"/>
        <w:tab w:val="left" w:pos="7812"/>
      </w:tabs>
      <w:ind w:left="0" w:hanging="2"/>
      <w:jc w:val="both"/>
      <w:rPr>
        <w:rFonts w:ascii="Arial" w:eastAsia="Arial" w:hAnsi="Arial" w:cs="Arial"/>
      </w:rPr>
    </w:pPr>
    <w:r>
      <w:rPr>
        <w:rFonts w:ascii="Arial" w:eastAsia="Arial" w:hAnsi="Arial" w:cs="Arial"/>
        <w:b/>
      </w:rPr>
      <w:t>EFFECTIVE:</w:t>
    </w:r>
    <w:r>
      <w:rPr>
        <w:rFonts w:ascii="Arial" w:eastAsia="Arial" w:hAnsi="Arial" w:cs="Arial"/>
        <w:b/>
      </w:rPr>
      <w:tab/>
      <w:t>June 1, 2023</w:t>
    </w:r>
    <w:r>
      <w:rPr>
        <w:rFonts w:ascii="Arial" w:eastAsia="Arial" w:hAnsi="Arial" w:cs="Arial"/>
        <w:b/>
      </w:rPr>
      <w:tab/>
      <w:t>FLSA Status:  Exempt</w:t>
    </w:r>
  </w:p>
  <w:p w14:paraId="00000051" w14:textId="77777777" w:rsidR="00735A77" w:rsidRDefault="00642E92">
    <w:pPr>
      <w:tabs>
        <w:tab w:val="left" w:pos="-720"/>
        <w:tab w:val="left" w:pos="1872"/>
        <w:tab w:val="left" w:pos="6912"/>
        <w:tab w:val="left" w:pos="7812"/>
      </w:tabs>
      <w:ind w:left="0" w:hanging="2"/>
      <w:jc w:val="both"/>
      <w:rPr>
        <w:sz w:val="22"/>
        <w:szCs w:val="22"/>
      </w:rPr>
    </w:pPr>
    <w:r>
      <w:rPr>
        <w:rFonts w:ascii="Arial" w:eastAsia="Arial" w:hAnsi="Arial" w:cs="Arial"/>
        <w:b/>
      </w:rPr>
      <w:t>_____________________________________________________________________________</w:t>
    </w:r>
  </w:p>
  <w:p w14:paraId="00000052" w14:textId="77777777" w:rsidR="00735A77" w:rsidRDefault="00735A77">
    <w:pPr>
      <w:tabs>
        <w:tab w:val="left" w:pos="-720"/>
        <w:tab w:val="left" w:pos="1872"/>
        <w:tab w:val="left" w:pos="6912"/>
        <w:tab w:val="left" w:pos="7812"/>
      </w:tabs>
      <w:ind w:left="0" w:hanging="2"/>
      <w:jc w:val="both"/>
      <w:rPr>
        <w:rFonts w:ascii="Arial" w:eastAsia="Arial" w:hAnsi="Arial" w:cs="Arial"/>
        <w:sz w:val="22"/>
        <w:szCs w:val="22"/>
      </w:rPr>
    </w:pPr>
  </w:p>
  <w:p w14:paraId="00000053" w14:textId="77777777" w:rsidR="00735A77" w:rsidRDefault="00735A77">
    <w:pPr>
      <w:ind w:left="0" w:hanging="2"/>
      <w:rPr>
        <w:rFonts w:ascii="Arial" w:eastAsia="Arial" w:hAnsi="Arial" w:cs="Arial"/>
        <w:sz w:val="22"/>
        <w:szCs w:val="2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5" w14:textId="77777777" w:rsidR="00735A77" w:rsidRDefault="00735A77">
    <w:pPr>
      <w:pBdr>
        <w:top w:val="nil"/>
        <w:left w:val="nil"/>
        <w:bottom w:val="nil"/>
        <w:right w:val="nil"/>
        <w:between w:val="nil"/>
      </w:pBdr>
      <w:tabs>
        <w:tab w:val="center" w:pos="4320"/>
        <w:tab w:val="right" w:pos="8640"/>
      </w:tabs>
      <w:spacing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A77"/>
    <w:rsid w:val="00642E92"/>
    <w:rsid w:val="00735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2EAE13-B89F-42B8-8711-BCAC2E2A5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widowControl w:val="0"/>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textDirection w:val="btLr"/>
      <w:textAlignment w:val="top"/>
      <w:outlineLvl w:val="0"/>
    </w:pPr>
    <w:rPr>
      <w:snapToGrid w:val="0"/>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FootnoteReference">
    <w:name w:val="footnote reference"/>
    <w:rPr>
      <w:w w:val="100"/>
      <w:position w:val="-1"/>
      <w:effect w:val="none"/>
      <w:vertAlign w:val="baseline"/>
      <w:cs w:val="0"/>
      <w:em w:val="non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rPr>
  </w:style>
  <w:style w:type="character" w:customStyle="1" w:styleId="CommentTextChar">
    <w:name w:val="Comment Text Char"/>
    <w:rPr>
      <w:snapToGrid/>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snapToGrid/>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dS0+BrG5ZcbvVg0ejriqvN2MAA==">CgMxLjAyCWlkLmdqZGd4czIIaC5namRneHM4AGojChRzdWdnZXN0LnRpZnJpcWI3a3EycRILTmljayBQb3R0ZXJqIwoUc3VnZ2VzdC45YXNiMDRncGk1YWcSC05pY2sgUG90dGVyaiMKFHN1Z2dlc3QuZm9jOHdxMjY5aDJ5EgtOaWNrIFBvdHRlcmojChRzdWdnZXN0Lm43emNlcWdveXRsaBILTmljayBQb3R0ZXJyITFmOWREdDBfckhkazZiTEVRTnBURGM4RGpfXy1JX3J4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960</Words>
  <Characters>5473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Carlsen</dc:creator>
  <cp:lastModifiedBy>Terri Daly</cp:lastModifiedBy>
  <cp:revision>2</cp:revision>
  <dcterms:created xsi:type="dcterms:W3CDTF">2023-06-05T23:19:00Z</dcterms:created>
  <dcterms:modified xsi:type="dcterms:W3CDTF">2023-06-05T23:19:00Z</dcterms:modified>
</cp:coreProperties>
</file>