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00" w:rsidRPr="000732FC"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663700" w:rsidRPr="000732FC" w:rsidRDefault="00266493">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2"/>
          <w:szCs w:val="22"/>
        </w:rPr>
      </w:pPr>
      <w:r w:rsidRPr="000732FC">
        <w:rPr>
          <w:rFonts w:ascii="Arial" w:hAnsi="Arial" w:cs="Arial"/>
          <w:sz w:val="22"/>
          <w:szCs w:val="22"/>
        </w:rPr>
        <w:t>▪▪</w:t>
      </w:r>
      <w:r w:rsidR="00663700" w:rsidRPr="000732FC">
        <w:rPr>
          <w:rFonts w:ascii="Arial" w:hAnsi="Arial" w:cs="Arial"/>
          <w:sz w:val="22"/>
          <w:szCs w:val="22"/>
        </w:rPr>
        <w:t xml:space="preserve"> </w:t>
      </w:r>
      <w:r w:rsidR="00663700" w:rsidRPr="000732FC">
        <w:rPr>
          <w:rFonts w:ascii="Arial" w:hAnsi="Arial" w:cs="Arial"/>
          <w:b/>
          <w:sz w:val="22"/>
          <w:szCs w:val="22"/>
        </w:rPr>
        <w:t>I.</w:t>
      </w:r>
      <w:r w:rsidR="00663700" w:rsidRPr="000732FC">
        <w:rPr>
          <w:rFonts w:ascii="Arial" w:hAnsi="Arial" w:cs="Arial"/>
          <w:b/>
          <w:sz w:val="22"/>
          <w:szCs w:val="22"/>
        </w:rPr>
        <w:tab/>
        <w:t>POSITION PURPOSE</w:t>
      </w:r>
    </w:p>
    <w:p w:rsidR="000732FC" w:rsidRPr="000732FC" w:rsidRDefault="000732FC" w:rsidP="000732FC">
      <w:pPr>
        <w:rPr>
          <w:rFonts w:ascii="Arial" w:eastAsia="Arial" w:hAnsi="Arial" w:cs="Arial"/>
          <w:snapToGrid/>
          <w:sz w:val="22"/>
          <w:szCs w:val="22"/>
        </w:rPr>
      </w:pPr>
      <w:r w:rsidRPr="000732FC">
        <w:rPr>
          <w:rFonts w:ascii="Arial" w:eastAsia="Arial" w:hAnsi="Arial" w:cs="Arial"/>
          <w:sz w:val="22"/>
          <w:szCs w:val="22"/>
        </w:rPr>
        <w:t xml:space="preserve">The purpose of the Digital Marketing and Multimedia Specialist is to develop informational and promotional video/web/print/multimedia materials, using emerging tools to meet the diverse communications needs of the library district and provide internal technical support that ensures the efficient operation of PCCLD audio visual (A/V) and meeting room equipment including: laptops, mobile devices, camera equipment, speakers, microphones, and other related meeting room and A/V equipment. </w:t>
      </w:r>
    </w:p>
    <w:p w:rsidR="005A734F" w:rsidRPr="000732FC" w:rsidRDefault="005A734F">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45C6B" w:rsidRPr="000732FC" w:rsidRDefault="00445C6B">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663700" w:rsidRPr="000732FC"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663700" w:rsidRPr="000732FC" w:rsidRDefault="00266493">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jc w:val="both"/>
        <w:rPr>
          <w:rFonts w:ascii="Arial" w:hAnsi="Arial" w:cs="Arial"/>
          <w:sz w:val="22"/>
          <w:szCs w:val="22"/>
        </w:rPr>
      </w:pPr>
      <w:r w:rsidRPr="000732FC">
        <w:rPr>
          <w:rFonts w:ascii="Arial" w:hAnsi="Arial" w:cs="Arial"/>
          <w:sz w:val="22"/>
          <w:szCs w:val="22"/>
        </w:rPr>
        <w:t>▪▪</w:t>
      </w:r>
      <w:r w:rsidR="00663700" w:rsidRPr="000732FC">
        <w:rPr>
          <w:rFonts w:ascii="Arial" w:hAnsi="Arial" w:cs="Arial"/>
          <w:sz w:val="22"/>
          <w:szCs w:val="22"/>
        </w:rPr>
        <w:t xml:space="preserve"> </w:t>
      </w:r>
      <w:r w:rsidR="00663700" w:rsidRPr="000732FC">
        <w:rPr>
          <w:rFonts w:ascii="Arial" w:hAnsi="Arial" w:cs="Arial"/>
          <w:b/>
          <w:sz w:val="22"/>
          <w:szCs w:val="22"/>
        </w:rPr>
        <w:t>II.</w:t>
      </w:r>
      <w:r w:rsidR="00663700" w:rsidRPr="000732FC">
        <w:rPr>
          <w:rFonts w:ascii="Arial" w:hAnsi="Arial" w:cs="Arial"/>
          <w:b/>
          <w:sz w:val="22"/>
          <w:szCs w:val="22"/>
        </w:rPr>
        <w:tab/>
        <w:t>RELATIONSHIPS</w:t>
      </w:r>
    </w:p>
    <w:p w:rsidR="00663700" w:rsidRPr="000732FC"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0732FC" w:rsidRPr="000732FC" w:rsidRDefault="000732FC" w:rsidP="000732FC">
      <w:pPr>
        <w:rPr>
          <w:rFonts w:ascii="Arial" w:eastAsia="Arial" w:hAnsi="Arial" w:cs="Arial"/>
          <w:snapToGrid/>
          <w:sz w:val="22"/>
          <w:szCs w:val="22"/>
        </w:rPr>
      </w:pPr>
      <w:r w:rsidRPr="000732FC">
        <w:rPr>
          <w:rFonts w:ascii="Arial" w:eastAsia="Arial" w:hAnsi="Arial" w:cs="Arial"/>
          <w:sz w:val="22"/>
          <w:szCs w:val="22"/>
        </w:rPr>
        <w:t xml:space="preserve">Digital Marketing and Multimedia Specialist reports to the Director of Community Relations and Development. </w:t>
      </w:r>
    </w:p>
    <w:p w:rsidR="000732FC" w:rsidRPr="000732FC" w:rsidRDefault="000732FC" w:rsidP="000732FC">
      <w:pPr>
        <w:rPr>
          <w:sz w:val="22"/>
          <w:szCs w:val="22"/>
        </w:rPr>
      </w:pPr>
    </w:p>
    <w:p w:rsidR="000732FC" w:rsidRPr="000732FC" w:rsidRDefault="000732FC" w:rsidP="000732FC">
      <w:pPr>
        <w:rPr>
          <w:rFonts w:ascii="Arial" w:eastAsia="Arial" w:hAnsi="Arial" w:cs="Arial"/>
          <w:sz w:val="22"/>
          <w:szCs w:val="22"/>
        </w:rPr>
      </w:pPr>
      <w:r w:rsidRPr="000732FC">
        <w:rPr>
          <w:rFonts w:ascii="Arial" w:eastAsia="Arial" w:hAnsi="Arial" w:cs="Arial"/>
          <w:sz w:val="22"/>
          <w:szCs w:val="22"/>
        </w:rPr>
        <w:t>The candidate for this position has a talent for creating digital marketing materials and is responsible for the production and post-production of a variety of instructional, communicative and promotional materials. This position works closely with internal and external stakeholders to develop digital marketing materials including video, social media graphics, virtual programs/events, and develops a digital marketing presence consistent with PCCLD’s brand and brand expression.</w:t>
      </w:r>
    </w:p>
    <w:p w:rsidR="000732FC" w:rsidRPr="000732FC" w:rsidRDefault="000732FC" w:rsidP="000732FC">
      <w:pPr>
        <w:rPr>
          <w:rFonts w:ascii="Arial" w:eastAsia="Arial" w:hAnsi="Arial" w:cs="Arial"/>
          <w:sz w:val="22"/>
          <w:szCs w:val="22"/>
        </w:rPr>
      </w:pPr>
    </w:p>
    <w:p w:rsidR="000732FC" w:rsidRPr="000732FC" w:rsidRDefault="000732FC" w:rsidP="000732FC">
      <w:pPr>
        <w:rPr>
          <w:rFonts w:ascii="Arial" w:eastAsia="Arial" w:hAnsi="Arial" w:cs="Arial"/>
          <w:sz w:val="22"/>
          <w:szCs w:val="22"/>
        </w:rPr>
      </w:pPr>
      <w:r w:rsidRPr="000732FC">
        <w:rPr>
          <w:rFonts w:ascii="Arial" w:eastAsia="Arial" w:hAnsi="Arial" w:cs="Arial"/>
          <w:sz w:val="22"/>
          <w:szCs w:val="22"/>
        </w:rPr>
        <w:t>This position will also serve as the primary point of contact for the A/V equipment setup and needs in all meeting rooms at the Rawlings Library; duties include equipment setup, maintenance, inventory, cleaning, and repair, and development of instructional materials related to the A/V meeting room equipment. The position provides excellent customer service demonstrating the ability to communicate effectively with people regardless of age, race, sexual orientation, ability level or background. </w:t>
      </w:r>
    </w:p>
    <w:p w:rsidR="00663700" w:rsidRPr="000732FC"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663700" w:rsidRPr="000732FC"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F44E0F" w:rsidRPr="000732FC" w:rsidRDefault="00F44E0F">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663700" w:rsidRPr="000732FC" w:rsidRDefault="00266493">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0732FC">
        <w:rPr>
          <w:rFonts w:ascii="Arial" w:hAnsi="Arial" w:cs="Arial"/>
          <w:sz w:val="22"/>
          <w:szCs w:val="22"/>
        </w:rPr>
        <w:t xml:space="preserve">▪▪ </w:t>
      </w:r>
      <w:r w:rsidR="00663700" w:rsidRPr="000732FC">
        <w:rPr>
          <w:rFonts w:ascii="Arial" w:hAnsi="Arial" w:cs="Arial"/>
          <w:b/>
          <w:sz w:val="22"/>
          <w:szCs w:val="22"/>
        </w:rPr>
        <w:t>III.</w:t>
      </w:r>
      <w:r w:rsidR="00663700" w:rsidRPr="000732FC">
        <w:rPr>
          <w:rFonts w:ascii="Arial" w:hAnsi="Arial" w:cs="Arial"/>
          <w:b/>
          <w:sz w:val="22"/>
          <w:szCs w:val="22"/>
        </w:rPr>
        <w:tab/>
        <w:t>PRIMARY DUTIES AND RESPONSIBILITIES</w:t>
      </w:r>
    </w:p>
    <w:p w:rsidR="00663700" w:rsidRPr="000732FC"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0732FC" w:rsidRPr="000732FC" w:rsidRDefault="000732FC" w:rsidP="000732FC">
      <w:pPr>
        <w:rPr>
          <w:rFonts w:ascii="Arial" w:eastAsia="Arial" w:hAnsi="Arial" w:cs="Arial"/>
          <w:b/>
          <w:snapToGrid/>
          <w:sz w:val="22"/>
          <w:szCs w:val="22"/>
          <w:u w:val="single"/>
        </w:rPr>
      </w:pPr>
      <w:r w:rsidRPr="000732FC">
        <w:rPr>
          <w:rFonts w:ascii="Arial" w:eastAsia="Arial" w:hAnsi="Arial" w:cs="Arial"/>
          <w:b/>
          <w:sz w:val="22"/>
          <w:szCs w:val="22"/>
          <w:u w:val="single"/>
        </w:rPr>
        <w:t>Digital Marketing</w:t>
      </w:r>
    </w:p>
    <w:p w:rsidR="000732FC" w:rsidRPr="000732FC" w:rsidRDefault="000732FC" w:rsidP="000732FC">
      <w:pPr>
        <w:widowControl/>
        <w:numPr>
          <w:ilvl w:val="0"/>
          <w:numId w:val="2"/>
        </w:numPr>
        <w:rPr>
          <w:rFonts w:ascii="Arial" w:eastAsia="Arial" w:hAnsi="Arial" w:cs="Arial"/>
          <w:sz w:val="22"/>
          <w:szCs w:val="22"/>
        </w:rPr>
      </w:pPr>
      <w:r w:rsidRPr="000732FC">
        <w:rPr>
          <w:rFonts w:ascii="Arial" w:eastAsia="Arial" w:hAnsi="Arial" w:cs="Arial"/>
          <w:sz w:val="22"/>
          <w:szCs w:val="22"/>
        </w:rPr>
        <w:t>Coordinates all phases of video production: Shoots, edits and produces video for library district events. Uses animated video graphics, and compressed video files. Adobe Creative Suite/ Premier experience preferred.</w:t>
      </w:r>
    </w:p>
    <w:p w:rsidR="000732FC" w:rsidRPr="000732FC" w:rsidRDefault="000732FC" w:rsidP="000732FC">
      <w:pPr>
        <w:widowControl/>
        <w:numPr>
          <w:ilvl w:val="0"/>
          <w:numId w:val="2"/>
        </w:numPr>
        <w:rPr>
          <w:rFonts w:ascii="Arial" w:eastAsia="Arial" w:hAnsi="Arial" w:cs="Arial"/>
          <w:sz w:val="22"/>
          <w:szCs w:val="22"/>
        </w:rPr>
      </w:pPr>
      <w:r w:rsidRPr="000732FC">
        <w:rPr>
          <w:rFonts w:ascii="Arial" w:eastAsia="Arial" w:hAnsi="Arial" w:cs="Arial"/>
          <w:sz w:val="22"/>
          <w:szCs w:val="22"/>
        </w:rPr>
        <w:t>Leads and enhances the overall online experience and visual content on social media to lead to a higher degree of online engagement (i.e. Facebook, Twitter, Instagram, etc.).</w:t>
      </w:r>
      <w:r w:rsidRPr="000732FC">
        <w:rPr>
          <w:rFonts w:ascii="Arial" w:eastAsia="Arial" w:hAnsi="Arial" w:cs="Arial"/>
          <w:color w:val="000000"/>
          <w:sz w:val="22"/>
          <w:szCs w:val="22"/>
        </w:rPr>
        <w:t> </w:t>
      </w:r>
    </w:p>
    <w:p w:rsidR="000732FC" w:rsidRPr="000732FC" w:rsidRDefault="000732FC" w:rsidP="000732FC">
      <w:pPr>
        <w:widowControl/>
        <w:numPr>
          <w:ilvl w:val="0"/>
          <w:numId w:val="2"/>
        </w:numPr>
        <w:rPr>
          <w:rFonts w:ascii="Arial" w:eastAsia="Arial" w:hAnsi="Arial" w:cs="Arial"/>
          <w:sz w:val="22"/>
          <w:szCs w:val="22"/>
        </w:rPr>
      </w:pPr>
      <w:r w:rsidRPr="000732FC">
        <w:rPr>
          <w:rFonts w:ascii="Arial" w:eastAsia="Arial" w:hAnsi="Arial" w:cs="Arial"/>
          <w:sz w:val="22"/>
          <w:szCs w:val="22"/>
        </w:rPr>
        <w:t>Manages PCCLD's live streaming software platforms and video libraries; schedules and coordinates all video releases. </w:t>
      </w:r>
    </w:p>
    <w:p w:rsidR="000732FC" w:rsidRPr="000732FC" w:rsidRDefault="000732FC" w:rsidP="000732FC">
      <w:pPr>
        <w:widowControl/>
        <w:numPr>
          <w:ilvl w:val="0"/>
          <w:numId w:val="2"/>
        </w:numPr>
        <w:rPr>
          <w:rFonts w:ascii="Arial" w:eastAsia="Arial" w:hAnsi="Arial" w:cs="Arial"/>
          <w:color w:val="000000"/>
          <w:sz w:val="22"/>
          <w:szCs w:val="22"/>
        </w:rPr>
      </w:pPr>
      <w:r w:rsidRPr="000732FC">
        <w:rPr>
          <w:rFonts w:ascii="Arial" w:eastAsia="Arial" w:hAnsi="Arial" w:cs="Arial"/>
          <w:color w:val="000000"/>
          <w:sz w:val="22"/>
          <w:szCs w:val="22"/>
        </w:rPr>
        <w:lastRenderedPageBreak/>
        <w:t xml:space="preserve">Troubleshoots, researches, and evaluates </w:t>
      </w:r>
      <w:r w:rsidRPr="000732FC">
        <w:rPr>
          <w:rFonts w:ascii="Arial" w:eastAsia="Arial" w:hAnsi="Arial" w:cs="Arial"/>
          <w:sz w:val="22"/>
          <w:szCs w:val="22"/>
        </w:rPr>
        <w:t>A/V</w:t>
      </w:r>
      <w:r w:rsidRPr="000732FC">
        <w:rPr>
          <w:rFonts w:ascii="Arial" w:eastAsia="Arial" w:hAnsi="Arial" w:cs="Arial"/>
          <w:color w:val="000000"/>
          <w:sz w:val="22"/>
          <w:szCs w:val="22"/>
        </w:rPr>
        <w:t xml:space="preserve"> equipment and software; makes recommendations regarding system improvements. </w:t>
      </w:r>
    </w:p>
    <w:p w:rsidR="000732FC" w:rsidRPr="000732FC" w:rsidRDefault="000732FC" w:rsidP="000732FC">
      <w:pPr>
        <w:widowControl/>
        <w:numPr>
          <w:ilvl w:val="0"/>
          <w:numId w:val="2"/>
        </w:numPr>
        <w:rPr>
          <w:rFonts w:ascii="Arial" w:eastAsia="Arial" w:hAnsi="Arial" w:cs="Arial"/>
          <w:color w:val="000000"/>
          <w:sz w:val="22"/>
          <w:szCs w:val="22"/>
        </w:rPr>
      </w:pPr>
      <w:r w:rsidRPr="000732FC">
        <w:rPr>
          <w:rFonts w:ascii="Arial" w:eastAsia="Arial" w:hAnsi="Arial" w:cs="Arial"/>
          <w:color w:val="000000"/>
          <w:sz w:val="22"/>
          <w:szCs w:val="22"/>
        </w:rPr>
        <w:t>Uses and maintains a wide-variety of equipment associated with video production including computer editing systems, audio systems, switchers, cameras, and production equipment.</w:t>
      </w:r>
    </w:p>
    <w:p w:rsidR="000732FC" w:rsidRPr="000732FC" w:rsidRDefault="000732FC" w:rsidP="000732FC">
      <w:pPr>
        <w:widowControl/>
        <w:numPr>
          <w:ilvl w:val="0"/>
          <w:numId w:val="2"/>
        </w:numPr>
        <w:rPr>
          <w:rFonts w:ascii="Arial" w:eastAsia="Arial" w:hAnsi="Arial" w:cs="Arial"/>
          <w:sz w:val="22"/>
          <w:szCs w:val="22"/>
        </w:rPr>
      </w:pPr>
      <w:r w:rsidRPr="000732FC">
        <w:rPr>
          <w:rFonts w:ascii="Arial" w:eastAsia="Arial" w:hAnsi="Arial" w:cs="Arial"/>
          <w:sz w:val="22"/>
          <w:szCs w:val="22"/>
        </w:rPr>
        <w:t>Serves as a video resource to internal staff members to assist with recording virtual programs or events.</w:t>
      </w:r>
    </w:p>
    <w:p w:rsidR="000732FC" w:rsidRPr="000732FC" w:rsidRDefault="000732FC" w:rsidP="000732FC">
      <w:pPr>
        <w:widowControl/>
        <w:numPr>
          <w:ilvl w:val="0"/>
          <w:numId w:val="2"/>
        </w:numPr>
        <w:rPr>
          <w:rFonts w:ascii="Arial" w:eastAsia="Arial" w:hAnsi="Arial" w:cs="Arial"/>
          <w:sz w:val="22"/>
          <w:szCs w:val="22"/>
        </w:rPr>
      </w:pPr>
      <w:r w:rsidRPr="000732FC">
        <w:rPr>
          <w:rFonts w:ascii="Arial" w:eastAsia="Arial" w:hAnsi="Arial" w:cs="Arial"/>
          <w:sz w:val="22"/>
          <w:szCs w:val="22"/>
        </w:rPr>
        <w:t xml:space="preserve">Schedules and coordinates all mass email communications to patrons, donors, and community members. </w:t>
      </w:r>
    </w:p>
    <w:p w:rsidR="000732FC" w:rsidRPr="000732FC" w:rsidRDefault="000732FC" w:rsidP="000732FC">
      <w:pPr>
        <w:widowControl/>
        <w:numPr>
          <w:ilvl w:val="0"/>
          <w:numId w:val="2"/>
        </w:numPr>
        <w:rPr>
          <w:rFonts w:ascii="Arial" w:eastAsia="Arial" w:hAnsi="Arial" w:cs="Arial"/>
          <w:sz w:val="22"/>
          <w:szCs w:val="22"/>
        </w:rPr>
      </w:pPr>
      <w:r w:rsidRPr="000732FC">
        <w:rPr>
          <w:rFonts w:ascii="Arial" w:eastAsia="Arial" w:hAnsi="Arial" w:cs="Arial"/>
          <w:sz w:val="22"/>
          <w:szCs w:val="22"/>
        </w:rPr>
        <w:t>Creates and maintains district wide electronic communication screens and devices.</w:t>
      </w:r>
    </w:p>
    <w:p w:rsidR="000732FC" w:rsidRPr="000732FC" w:rsidRDefault="000732FC" w:rsidP="000732FC">
      <w:pPr>
        <w:rPr>
          <w:rFonts w:ascii="Arial" w:eastAsia="Arial" w:hAnsi="Arial" w:cs="Arial"/>
          <w:sz w:val="22"/>
          <w:szCs w:val="22"/>
        </w:rPr>
      </w:pPr>
    </w:p>
    <w:p w:rsidR="000732FC" w:rsidRPr="000732FC" w:rsidRDefault="000732FC" w:rsidP="000732FC">
      <w:pPr>
        <w:rPr>
          <w:rFonts w:ascii="Arial" w:eastAsia="Arial" w:hAnsi="Arial" w:cs="Arial"/>
          <w:sz w:val="22"/>
          <w:szCs w:val="22"/>
        </w:rPr>
      </w:pPr>
    </w:p>
    <w:p w:rsidR="000732FC" w:rsidRPr="000732FC" w:rsidRDefault="000732FC" w:rsidP="000732FC">
      <w:pPr>
        <w:spacing w:before="280"/>
        <w:rPr>
          <w:rFonts w:ascii="Arial" w:eastAsia="Arial" w:hAnsi="Arial" w:cs="Arial"/>
          <w:sz w:val="22"/>
          <w:szCs w:val="22"/>
        </w:rPr>
      </w:pPr>
      <w:r w:rsidRPr="000732FC">
        <w:rPr>
          <w:rFonts w:ascii="Arial" w:eastAsia="Arial" w:hAnsi="Arial" w:cs="Arial"/>
          <w:b/>
          <w:sz w:val="22"/>
          <w:szCs w:val="22"/>
          <w:u w:val="single"/>
        </w:rPr>
        <w:t xml:space="preserve">Multimedia and A/V </w:t>
      </w:r>
    </w:p>
    <w:p w:rsidR="00BF1E7F" w:rsidRPr="00BF1E7F" w:rsidRDefault="000732FC" w:rsidP="001752D5">
      <w:pPr>
        <w:widowControl/>
        <w:numPr>
          <w:ilvl w:val="0"/>
          <w:numId w:val="3"/>
        </w:numPr>
        <w:rPr>
          <w:rFonts w:ascii="Arial" w:eastAsia="Arial" w:hAnsi="Arial" w:cs="Arial"/>
          <w:color w:val="000000"/>
          <w:sz w:val="22"/>
          <w:szCs w:val="22"/>
        </w:rPr>
      </w:pPr>
      <w:r w:rsidRPr="00BF1E7F">
        <w:rPr>
          <w:rFonts w:ascii="Arial" w:eastAsia="Arial" w:hAnsi="Arial" w:cs="Arial"/>
          <w:sz w:val="22"/>
          <w:szCs w:val="22"/>
        </w:rPr>
        <w:t>Provides troubleshooting, configuration and testing of A/V equipment and functions (live-streams, webcasts, multimedia, cameras, microphones, integrated A/V systems, touch-panel, etc.).</w:t>
      </w:r>
    </w:p>
    <w:p w:rsidR="000732FC" w:rsidRPr="00BF1E7F" w:rsidRDefault="000732FC" w:rsidP="001752D5">
      <w:pPr>
        <w:widowControl/>
        <w:numPr>
          <w:ilvl w:val="0"/>
          <w:numId w:val="3"/>
        </w:numPr>
        <w:rPr>
          <w:rFonts w:ascii="Arial" w:eastAsia="Arial" w:hAnsi="Arial" w:cs="Arial"/>
          <w:color w:val="000000"/>
          <w:sz w:val="22"/>
          <w:szCs w:val="22"/>
        </w:rPr>
      </w:pPr>
      <w:r w:rsidRPr="00BF1E7F">
        <w:rPr>
          <w:rFonts w:ascii="Arial" w:eastAsia="Arial" w:hAnsi="Arial" w:cs="Arial"/>
          <w:color w:val="000000"/>
          <w:sz w:val="22"/>
          <w:szCs w:val="22"/>
        </w:rPr>
        <w:t xml:space="preserve">Maintains </w:t>
      </w:r>
      <w:r w:rsidRPr="00BF1E7F">
        <w:rPr>
          <w:rFonts w:ascii="Arial" w:eastAsia="Arial" w:hAnsi="Arial" w:cs="Arial"/>
          <w:sz w:val="22"/>
          <w:szCs w:val="22"/>
        </w:rPr>
        <w:t xml:space="preserve">Rawlings Library </w:t>
      </w:r>
      <w:r w:rsidRPr="00BF1E7F">
        <w:rPr>
          <w:rFonts w:ascii="Arial" w:eastAsia="Arial" w:hAnsi="Arial" w:cs="Arial"/>
          <w:color w:val="000000"/>
          <w:sz w:val="22"/>
          <w:szCs w:val="22"/>
        </w:rPr>
        <w:t>A/V meeting roo</w:t>
      </w:r>
      <w:r w:rsidRPr="00BF1E7F">
        <w:rPr>
          <w:rFonts w:ascii="Arial" w:eastAsia="Arial" w:hAnsi="Arial" w:cs="Arial"/>
          <w:sz w:val="22"/>
          <w:szCs w:val="22"/>
        </w:rPr>
        <w:t xml:space="preserve">m </w:t>
      </w:r>
      <w:r w:rsidRPr="00BF1E7F">
        <w:rPr>
          <w:rFonts w:ascii="Arial" w:eastAsia="Arial" w:hAnsi="Arial" w:cs="Arial"/>
          <w:color w:val="000000"/>
          <w:sz w:val="22"/>
          <w:szCs w:val="22"/>
        </w:rPr>
        <w:t>equipment in good working order and responds to requests for A/V and technical equipment used in meetings and presentations; ensures A/V set-ups are working and ready for use in advance of event; takes down and stores equipment.</w:t>
      </w:r>
    </w:p>
    <w:p w:rsidR="000732FC" w:rsidRPr="000732FC" w:rsidRDefault="000732FC" w:rsidP="000732FC">
      <w:pPr>
        <w:widowControl/>
        <w:numPr>
          <w:ilvl w:val="0"/>
          <w:numId w:val="3"/>
        </w:numPr>
        <w:rPr>
          <w:rFonts w:ascii="Arial" w:eastAsia="Arial" w:hAnsi="Arial" w:cs="Arial"/>
          <w:color w:val="000000"/>
          <w:sz w:val="22"/>
          <w:szCs w:val="22"/>
        </w:rPr>
      </w:pPr>
      <w:r w:rsidRPr="000732FC">
        <w:rPr>
          <w:rFonts w:ascii="Arial" w:eastAsia="Arial" w:hAnsi="Arial" w:cs="Arial"/>
          <w:color w:val="000000"/>
          <w:sz w:val="22"/>
          <w:szCs w:val="22"/>
        </w:rPr>
        <w:t xml:space="preserve">Maintains </w:t>
      </w:r>
      <w:r w:rsidRPr="000732FC">
        <w:rPr>
          <w:rFonts w:ascii="Arial" w:eastAsia="Arial" w:hAnsi="Arial" w:cs="Arial"/>
          <w:sz w:val="22"/>
          <w:szCs w:val="22"/>
        </w:rPr>
        <w:t>A/V</w:t>
      </w:r>
      <w:r w:rsidRPr="000732FC">
        <w:rPr>
          <w:rFonts w:ascii="Arial" w:eastAsia="Arial" w:hAnsi="Arial" w:cs="Arial"/>
          <w:color w:val="000000"/>
          <w:sz w:val="22"/>
          <w:szCs w:val="22"/>
        </w:rPr>
        <w:t xml:space="preserve"> inventory equipment and supplies</w:t>
      </w:r>
      <w:r w:rsidRPr="000732FC">
        <w:rPr>
          <w:rFonts w:ascii="Arial" w:eastAsia="Arial" w:hAnsi="Arial" w:cs="Arial"/>
          <w:sz w:val="22"/>
          <w:szCs w:val="22"/>
        </w:rPr>
        <w:t xml:space="preserve"> and regularly monitors equipment condition.</w:t>
      </w:r>
    </w:p>
    <w:p w:rsidR="000732FC" w:rsidRPr="000732FC" w:rsidRDefault="000732FC" w:rsidP="000732FC">
      <w:pPr>
        <w:widowControl/>
        <w:numPr>
          <w:ilvl w:val="0"/>
          <w:numId w:val="3"/>
        </w:numPr>
        <w:rPr>
          <w:rFonts w:ascii="Arial" w:eastAsia="Arial" w:hAnsi="Arial" w:cs="Arial"/>
          <w:color w:val="000000"/>
          <w:sz w:val="22"/>
          <w:szCs w:val="22"/>
        </w:rPr>
      </w:pPr>
      <w:r w:rsidRPr="000732FC">
        <w:rPr>
          <w:rFonts w:ascii="Arial" w:eastAsia="Arial" w:hAnsi="Arial" w:cs="Arial"/>
          <w:sz w:val="22"/>
          <w:szCs w:val="22"/>
        </w:rPr>
        <w:t xml:space="preserve">Supports in the set-up and coordination of the Library Board of Trustees meetings to ensure A/V setup is adequate and support is available. </w:t>
      </w:r>
    </w:p>
    <w:p w:rsidR="000732FC" w:rsidRPr="000732FC" w:rsidRDefault="000732FC" w:rsidP="000732FC">
      <w:pPr>
        <w:ind w:left="720"/>
        <w:rPr>
          <w:rFonts w:ascii="Arial" w:eastAsia="Arial" w:hAnsi="Arial" w:cs="Arial"/>
          <w:sz w:val="22"/>
          <w:szCs w:val="22"/>
        </w:rPr>
      </w:pPr>
    </w:p>
    <w:p w:rsidR="000732FC" w:rsidRPr="000732FC" w:rsidRDefault="000732FC" w:rsidP="000732FC">
      <w:pPr>
        <w:rPr>
          <w:rFonts w:ascii="Arial" w:eastAsia="Arial" w:hAnsi="Arial" w:cs="Arial"/>
          <w:sz w:val="22"/>
          <w:szCs w:val="22"/>
        </w:rPr>
      </w:pPr>
      <w:r w:rsidRPr="000732FC">
        <w:rPr>
          <w:rFonts w:ascii="Arial" w:eastAsia="Arial" w:hAnsi="Arial" w:cs="Arial"/>
          <w:color w:val="000000"/>
          <w:sz w:val="22"/>
          <w:szCs w:val="22"/>
        </w:rPr>
        <w:t xml:space="preserve">Supports team efforts to maintain a safe and secure environment for customers and staff by maintaining awareness of surroundings and </w:t>
      </w:r>
      <w:r w:rsidRPr="000732FC">
        <w:rPr>
          <w:rFonts w:ascii="Arial" w:eastAsia="Arial" w:hAnsi="Arial" w:cs="Arial"/>
          <w:sz w:val="22"/>
          <w:szCs w:val="22"/>
        </w:rPr>
        <w:t>working</w:t>
      </w:r>
      <w:r w:rsidRPr="000732FC">
        <w:rPr>
          <w:rFonts w:ascii="Arial" w:eastAsia="Arial" w:hAnsi="Arial" w:cs="Arial"/>
          <w:color w:val="000000"/>
          <w:sz w:val="22"/>
          <w:szCs w:val="22"/>
        </w:rPr>
        <w:t xml:space="preserve"> in accordance with safety policies and procedures. </w:t>
      </w:r>
    </w:p>
    <w:p w:rsidR="000732FC" w:rsidRPr="000732FC" w:rsidRDefault="000732FC" w:rsidP="000732FC">
      <w:pPr>
        <w:rPr>
          <w:rFonts w:ascii="Arial" w:eastAsia="Arial" w:hAnsi="Arial" w:cs="Arial"/>
          <w:sz w:val="22"/>
          <w:szCs w:val="22"/>
        </w:rPr>
      </w:pPr>
    </w:p>
    <w:p w:rsidR="000732FC" w:rsidRPr="000732FC" w:rsidRDefault="000732FC" w:rsidP="000732FC">
      <w:pPr>
        <w:rPr>
          <w:rFonts w:ascii="Arial" w:eastAsia="Arial" w:hAnsi="Arial" w:cs="Arial"/>
          <w:color w:val="000000"/>
          <w:sz w:val="22"/>
          <w:szCs w:val="22"/>
        </w:rPr>
      </w:pPr>
      <w:r w:rsidRPr="000732FC">
        <w:rPr>
          <w:rFonts w:ascii="Arial" w:eastAsia="Arial" w:hAnsi="Arial" w:cs="Arial"/>
          <w:color w:val="000000"/>
          <w:sz w:val="22"/>
          <w:szCs w:val="22"/>
        </w:rPr>
        <w:t xml:space="preserve">Participates in regularly scheduled department meetings. Attends All Staff Development Days and other training sessions to acquire new skills and to stay current on all information that is pertinent to PCCLD. </w:t>
      </w:r>
    </w:p>
    <w:p w:rsidR="000732FC" w:rsidRPr="000732FC" w:rsidRDefault="000732FC" w:rsidP="000732FC">
      <w:pPr>
        <w:rPr>
          <w:rFonts w:ascii="Arial" w:eastAsia="Arial" w:hAnsi="Arial" w:cs="Arial"/>
          <w:sz w:val="22"/>
          <w:szCs w:val="22"/>
        </w:rPr>
      </w:pPr>
    </w:p>
    <w:p w:rsidR="00F3575E" w:rsidRPr="000732FC" w:rsidRDefault="000732FC" w:rsidP="000732FC">
      <w:pPr>
        <w:spacing w:after="280"/>
        <w:rPr>
          <w:rFonts w:ascii="Arial" w:eastAsia="Arial" w:hAnsi="Arial" w:cs="Arial"/>
          <w:sz w:val="22"/>
          <w:szCs w:val="22"/>
        </w:rPr>
      </w:pPr>
      <w:r w:rsidRPr="000732FC">
        <w:rPr>
          <w:rFonts w:ascii="Arial" w:eastAsia="Arial" w:hAnsi="Arial" w:cs="Arial"/>
          <w:color w:val="000000"/>
          <w:sz w:val="22"/>
          <w:szCs w:val="22"/>
        </w:rPr>
        <w:t xml:space="preserve">Reads daily organizational communications from intranet, e-mail, newsletters and print announcements. Stays current on all library services, programs and events throughout the district. Regularly accesses electronic time keeping, payroll and personnel employee access systems. </w:t>
      </w:r>
    </w:p>
    <w:p w:rsidR="001E3461" w:rsidRPr="000732FC" w:rsidRDefault="001E3461">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1E3461" w:rsidRPr="000732FC" w:rsidRDefault="001E3461" w:rsidP="001E3461">
      <w:pPr>
        <w:widowControl/>
        <w:tabs>
          <w:tab w:val="left" w:pos="-720"/>
          <w:tab w:val="left" w:pos="878"/>
          <w:tab w:val="left" w:pos="1486"/>
          <w:tab w:val="left" w:pos="6912"/>
          <w:tab w:val="left" w:pos="7632"/>
        </w:tabs>
        <w:ind w:left="878" w:hanging="878"/>
        <w:rPr>
          <w:rFonts w:ascii="Arial" w:hAnsi="Arial" w:cs="Arial"/>
          <w:b/>
          <w:sz w:val="22"/>
          <w:szCs w:val="22"/>
        </w:rPr>
      </w:pPr>
      <w:r w:rsidRPr="000732FC">
        <w:rPr>
          <w:rFonts w:ascii="Arial" w:hAnsi="Arial" w:cs="Arial"/>
          <w:sz w:val="22"/>
          <w:szCs w:val="22"/>
        </w:rPr>
        <w:t xml:space="preserve">▪▪ </w:t>
      </w:r>
      <w:r w:rsidRPr="000732FC">
        <w:rPr>
          <w:rFonts w:ascii="Arial" w:hAnsi="Arial" w:cs="Arial"/>
          <w:b/>
          <w:sz w:val="22"/>
          <w:szCs w:val="22"/>
        </w:rPr>
        <w:t>IV.</w:t>
      </w:r>
      <w:r w:rsidRPr="000732FC">
        <w:rPr>
          <w:rFonts w:ascii="Arial" w:hAnsi="Arial" w:cs="Arial"/>
          <w:b/>
          <w:sz w:val="22"/>
          <w:szCs w:val="22"/>
        </w:rPr>
        <w:tab/>
        <w:t>OTHER DUTIES AND RESPONSIBILITIES</w:t>
      </w:r>
    </w:p>
    <w:p w:rsidR="001E3461" w:rsidRPr="000732FC" w:rsidRDefault="001E3461" w:rsidP="001E3461">
      <w:pPr>
        <w:widowControl/>
        <w:tabs>
          <w:tab w:val="left" w:pos="-720"/>
          <w:tab w:val="left" w:pos="878"/>
          <w:tab w:val="left" w:pos="1486"/>
          <w:tab w:val="left" w:pos="6912"/>
          <w:tab w:val="left" w:pos="7632"/>
        </w:tabs>
        <w:ind w:left="878" w:hanging="878"/>
        <w:rPr>
          <w:rFonts w:ascii="Arial" w:hAnsi="Arial" w:cs="Arial"/>
          <w:b/>
          <w:sz w:val="22"/>
          <w:szCs w:val="22"/>
        </w:rPr>
      </w:pPr>
    </w:p>
    <w:p w:rsidR="001E3461" w:rsidRPr="000732FC" w:rsidRDefault="001E3461" w:rsidP="001E3461">
      <w:pPr>
        <w:widowControl/>
        <w:tabs>
          <w:tab w:val="left" w:pos="-720"/>
          <w:tab w:val="left" w:pos="878"/>
          <w:tab w:val="left" w:pos="1486"/>
          <w:tab w:val="left" w:pos="6912"/>
          <w:tab w:val="left" w:pos="7632"/>
        </w:tabs>
        <w:ind w:left="878" w:hanging="878"/>
        <w:rPr>
          <w:rFonts w:ascii="Arial" w:hAnsi="Arial" w:cs="Arial"/>
          <w:sz w:val="22"/>
          <w:szCs w:val="22"/>
        </w:rPr>
      </w:pPr>
      <w:r w:rsidRPr="000732FC">
        <w:rPr>
          <w:rFonts w:ascii="Arial" w:hAnsi="Arial" w:cs="Arial"/>
          <w:sz w:val="22"/>
          <w:szCs w:val="22"/>
        </w:rPr>
        <w:t>May serve on library committees or special projects.</w:t>
      </w:r>
    </w:p>
    <w:p w:rsidR="001E3461" w:rsidRPr="000732FC" w:rsidRDefault="001E3461" w:rsidP="001E3461">
      <w:pPr>
        <w:widowControl/>
        <w:tabs>
          <w:tab w:val="left" w:pos="-720"/>
          <w:tab w:val="left" w:pos="878"/>
          <w:tab w:val="left" w:pos="1486"/>
          <w:tab w:val="left" w:pos="6912"/>
          <w:tab w:val="left" w:pos="7632"/>
        </w:tabs>
        <w:jc w:val="both"/>
        <w:rPr>
          <w:rFonts w:ascii="Arial" w:hAnsi="Arial" w:cs="Arial"/>
          <w:sz w:val="22"/>
          <w:szCs w:val="22"/>
        </w:rPr>
      </w:pPr>
      <w:r w:rsidRPr="000732FC">
        <w:rPr>
          <w:rFonts w:ascii="Arial" w:hAnsi="Arial" w:cs="Arial"/>
          <w:sz w:val="22"/>
          <w:szCs w:val="22"/>
        </w:rPr>
        <w:t>Other duties as needed.</w:t>
      </w:r>
    </w:p>
    <w:p w:rsidR="005A734F" w:rsidRPr="003C3A55" w:rsidRDefault="005A734F" w:rsidP="005A734F">
      <w:pPr>
        <w:widowControl/>
        <w:tabs>
          <w:tab w:val="left" w:pos="-720"/>
          <w:tab w:val="left" w:leader="dot" w:pos="536"/>
          <w:tab w:val="left" w:pos="1065"/>
          <w:tab w:val="left" w:pos="1540"/>
          <w:tab w:val="left" w:pos="7632"/>
        </w:tabs>
        <w:jc w:val="both"/>
        <w:rPr>
          <w:rFonts w:ascii="Arial" w:hAnsi="Arial" w:cs="Arial"/>
          <w:sz w:val="22"/>
          <w:szCs w:val="22"/>
        </w:rPr>
      </w:pPr>
    </w:p>
    <w:p w:rsidR="00A35290" w:rsidRDefault="00A35290" w:rsidP="005A734F">
      <w:pPr>
        <w:widowControl/>
        <w:tabs>
          <w:tab w:val="left" w:pos="-720"/>
          <w:tab w:val="left" w:leader="dot" w:pos="536"/>
          <w:tab w:val="left" w:pos="1065"/>
          <w:tab w:val="left" w:pos="1540"/>
          <w:tab w:val="left" w:pos="7632"/>
        </w:tabs>
        <w:ind w:left="1065" w:hanging="1065"/>
        <w:jc w:val="both"/>
        <w:rPr>
          <w:rFonts w:ascii="Arial" w:hAnsi="Arial" w:cs="Arial"/>
          <w:sz w:val="22"/>
          <w:szCs w:val="22"/>
        </w:rPr>
      </w:pPr>
    </w:p>
    <w:p w:rsidR="005A734F" w:rsidRPr="003C3A55" w:rsidRDefault="000732FC" w:rsidP="005A734F">
      <w:pPr>
        <w:widowControl/>
        <w:tabs>
          <w:tab w:val="left" w:pos="-720"/>
          <w:tab w:val="left" w:leader="dot" w:pos="536"/>
          <w:tab w:val="left" w:pos="1065"/>
          <w:tab w:val="left" w:pos="1540"/>
          <w:tab w:val="left" w:pos="7632"/>
        </w:tabs>
        <w:ind w:left="1065" w:hanging="1065"/>
        <w:jc w:val="both"/>
        <w:rPr>
          <w:rFonts w:ascii="Arial" w:hAnsi="Arial" w:cs="Arial"/>
          <w:sz w:val="22"/>
          <w:szCs w:val="22"/>
        </w:rPr>
      </w:pPr>
      <w:r>
        <w:rPr>
          <w:rFonts w:ascii="Arial" w:hAnsi="Arial" w:cs="Arial"/>
          <w:sz w:val="22"/>
          <w:szCs w:val="22"/>
        </w:rPr>
        <w:t>V</w:t>
      </w:r>
      <w:r w:rsidR="005A734F" w:rsidRPr="003C3A55">
        <w:rPr>
          <w:rFonts w:ascii="Arial" w:hAnsi="Arial" w:cs="Arial"/>
          <w:sz w:val="22"/>
          <w:szCs w:val="22"/>
        </w:rPr>
        <w:t xml:space="preserve">▪▪ </w:t>
      </w:r>
      <w:r>
        <w:rPr>
          <w:rFonts w:ascii="Arial" w:hAnsi="Arial" w:cs="Arial"/>
          <w:b/>
          <w:sz w:val="22"/>
          <w:szCs w:val="22"/>
        </w:rPr>
        <w:t xml:space="preserve">          </w:t>
      </w:r>
      <w:r w:rsidR="001E3461" w:rsidRPr="003C3A55">
        <w:rPr>
          <w:rFonts w:ascii="Arial" w:hAnsi="Arial" w:cs="Arial"/>
          <w:b/>
          <w:sz w:val="22"/>
          <w:szCs w:val="22"/>
        </w:rPr>
        <w:t>QUALIFICATIONS</w:t>
      </w:r>
      <w:r w:rsidR="005A734F" w:rsidRPr="003C3A55">
        <w:rPr>
          <w:rFonts w:ascii="Arial" w:hAnsi="Arial" w:cs="Arial"/>
          <w:sz w:val="22"/>
          <w:szCs w:val="22"/>
        </w:rPr>
        <w:t xml:space="preserve"> </w:t>
      </w:r>
    </w:p>
    <w:p w:rsidR="005A734F" w:rsidRPr="003C3A55" w:rsidRDefault="005A734F" w:rsidP="005A734F">
      <w:pPr>
        <w:widowControl/>
        <w:tabs>
          <w:tab w:val="left" w:pos="-720"/>
          <w:tab w:val="left" w:pos="878"/>
          <w:tab w:val="left" w:pos="1486"/>
          <w:tab w:val="left" w:pos="6912"/>
          <w:tab w:val="left" w:pos="7632"/>
        </w:tabs>
        <w:jc w:val="both"/>
        <w:rPr>
          <w:rFonts w:ascii="Arial" w:hAnsi="Arial" w:cs="Arial"/>
          <w:sz w:val="22"/>
          <w:szCs w:val="22"/>
          <w:u w:val="single"/>
        </w:rPr>
      </w:pPr>
    </w:p>
    <w:p w:rsidR="004B3050" w:rsidRPr="000732FC" w:rsidRDefault="005A734F" w:rsidP="005A734F">
      <w:pPr>
        <w:widowControl/>
        <w:tabs>
          <w:tab w:val="left" w:pos="-720"/>
          <w:tab w:val="left" w:pos="878"/>
          <w:tab w:val="left" w:pos="1486"/>
          <w:tab w:val="left" w:pos="6912"/>
          <w:tab w:val="left" w:pos="7632"/>
        </w:tabs>
        <w:jc w:val="both"/>
        <w:rPr>
          <w:rFonts w:ascii="Arial" w:hAnsi="Arial" w:cs="Arial"/>
          <w:b/>
          <w:sz w:val="22"/>
          <w:szCs w:val="22"/>
        </w:rPr>
      </w:pPr>
      <w:bookmarkStart w:id="0" w:name="_GoBack"/>
      <w:r w:rsidRPr="000732FC">
        <w:rPr>
          <w:rFonts w:ascii="Arial" w:hAnsi="Arial" w:cs="Arial"/>
          <w:b/>
          <w:sz w:val="22"/>
          <w:szCs w:val="22"/>
          <w:u w:val="single"/>
        </w:rPr>
        <w:t>Education and Experience:</w:t>
      </w:r>
      <w:r w:rsidR="007F5220" w:rsidRPr="000732FC">
        <w:rPr>
          <w:rFonts w:ascii="Arial" w:hAnsi="Arial" w:cs="Arial"/>
          <w:b/>
          <w:sz w:val="22"/>
          <w:szCs w:val="22"/>
        </w:rPr>
        <w:t xml:space="preserve">   </w:t>
      </w:r>
    </w:p>
    <w:p w:rsidR="000732FC" w:rsidRPr="000732FC" w:rsidRDefault="00A35290" w:rsidP="000732FC">
      <w:pPr>
        <w:shd w:val="clear" w:color="auto" w:fill="FFFFFF"/>
        <w:spacing w:before="240" w:after="240"/>
        <w:jc w:val="both"/>
        <w:rPr>
          <w:rFonts w:ascii="Arial" w:eastAsia="Arial" w:hAnsi="Arial" w:cs="Arial"/>
          <w:snapToGrid/>
          <w:color w:val="222222"/>
          <w:sz w:val="22"/>
          <w:szCs w:val="22"/>
        </w:rPr>
      </w:pPr>
      <w:r>
        <w:rPr>
          <w:rFonts w:ascii="Arial" w:eastAsia="Arial" w:hAnsi="Arial" w:cs="Arial"/>
          <w:color w:val="222222"/>
          <w:sz w:val="22"/>
          <w:szCs w:val="22"/>
        </w:rPr>
        <w:t>Bachelor’s degree in a related field required</w:t>
      </w:r>
      <w:r w:rsidR="000732FC" w:rsidRPr="000732FC">
        <w:rPr>
          <w:rFonts w:ascii="Arial" w:eastAsia="Arial" w:hAnsi="Arial" w:cs="Arial"/>
          <w:color w:val="222222"/>
          <w:sz w:val="22"/>
          <w:szCs w:val="22"/>
        </w:rPr>
        <w:t>. One year related experience required. Experience using Adobe Creative Suite strongly preferred.</w:t>
      </w:r>
    </w:p>
    <w:p w:rsidR="000732FC" w:rsidRPr="000732FC" w:rsidRDefault="000732FC" w:rsidP="000732FC">
      <w:pPr>
        <w:numPr>
          <w:ilvl w:val="0"/>
          <w:numId w:val="4"/>
        </w:numPr>
        <w:shd w:val="clear" w:color="auto" w:fill="FFFFFF"/>
        <w:spacing w:before="200"/>
        <w:rPr>
          <w:rFonts w:ascii="Noto Sans" w:eastAsia="Noto Sans" w:hAnsi="Noto Sans" w:cs="Noto Sans"/>
          <w:color w:val="2D2D2D"/>
          <w:sz w:val="22"/>
          <w:szCs w:val="22"/>
        </w:rPr>
      </w:pPr>
      <w:r w:rsidRPr="000732FC">
        <w:rPr>
          <w:rFonts w:ascii="Arial" w:eastAsia="Arial" w:hAnsi="Arial" w:cs="Arial"/>
          <w:sz w:val="22"/>
          <w:szCs w:val="22"/>
        </w:rPr>
        <w:t xml:space="preserve">Experience working with a marketing team to develop comprehensive and coordinated marketing campaigns. </w:t>
      </w:r>
    </w:p>
    <w:p w:rsidR="000732FC" w:rsidRPr="000732FC" w:rsidRDefault="000732FC" w:rsidP="000732FC">
      <w:pPr>
        <w:numPr>
          <w:ilvl w:val="0"/>
          <w:numId w:val="4"/>
        </w:numPr>
        <w:shd w:val="clear" w:color="auto" w:fill="FFFFFF"/>
        <w:rPr>
          <w:rFonts w:ascii="Arial" w:eastAsia="Arial" w:hAnsi="Arial" w:cs="Arial"/>
          <w:sz w:val="22"/>
          <w:szCs w:val="22"/>
        </w:rPr>
      </w:pPr>
      <w:r w:rsidRPr="000732FC">
        <w:rPr>
          <w:rFonts w:ascii="Arial" w:eastAsia="Arial" w:hAnsi="Arial" w:cs="Arial"/>
          <w:sz w:val="22"/>
          <w:szCs w:val="22"/>
        </w:rPr>
        <w:t>Strong analytical and organizational skills with the proven ability to handle (and deliver on) multiple projects in a fast-paced environment.</w:t>
      </w:r>
    </w:p>
    <w:p w:rsidR="000732FC" w:rsidRPr="000732FC" w:rsidRDefault="000732FC" w:rsidP="000732FC">
      <w:pPr>
        <w:numPr>
          <w:ilvl w:val="0"/>
          <w:numId w:val="4"/>
        </w:numPr>
        <w:rPr>
          <w:rFonts w:ascii="Arial" w:eastAsia="Arial" w:hAnsi="Arial" w:cs="Arial"/>
          <w:sz w:val="22"/>
          <w:szCs w:val="22"/>
        </w:rPr>
      </w:pPr>
      <w:r w:rsidRPr="000732FC">
        <w:rPr>
          <w:rFonts w:ascii="Arial" w:eastAsia="Arial" w:hAnsi="Arial" w:cs="Arial"/>
          <w:sz w:val="22"/>
          <w:szCs w:val="22"/>
        </w:rPr>
        <w:t>Demonstrates good customer service skills, including strong communications skills with the ability to work with internal and external customers respectfully and skillfully.</w:t>
      </w:r>
    </w:p>
    <w:p w:rsidR="000732FC" w:rsidRPr="000732FC" w:rsidRDefault="000732FC" w:rsidP="000732FC">
      <w:pPr>
        <w:widowControl/>
        <w:numPr>
          <w:ilvl w:val="0"/>
          <w:numId w:val="4"/>
        </w:numPr>
        <w:tabs>
          <w:tab w:val="left" w:pos="-720"/>
          <w:tab w:val="left" w:pos="878"/>
          <w:tab w:val="left" w:pos="1486"/>
          <w:tab w:val="left" w:pos="6912"/>
          <w:tab w:val="left" w:pos="7632"/>
        </w:tabs>
        <w:jc w:val="both"/>
        <w:rPr>
          <w:rFonts w:ascii="Arial" w:eastAsia="Arial" w:hAnsi="Arial" w:cs="Arial"/>
          <w:sz w:val="22"/>
          <w:szCs w:val="22"/>
        </w:rPr>
      </w:pPr>
      <w:r w:rsidRPr="000732FC">
        <w:rPr>
          <w:rFonts w:ascii="Arial" w:eastAsia="Arial" w:hAnsi="Arial" w:cs="Arial"/>
          <w:sz w:val="22"/>
          <w:szCs w:val="22"/>
        </w:rPr>
        <w:t>Takes initiative and works independently, and also demonstrates the ability to work well as a team.</w:t>
      </w:r>
    </w:p>
    <w:p w:rsidR="000732FC" w:rsidRPr="000732FC" w:rsidRDefault="000732FC" w:rsidP="000732FC">
      <w:pPr>
        <w:widowControl/>
        <w:numPr>
          <w:ilvl w:val="0"/>
          <w:numId w:val="4"/>
        </w:numPr>
        <w:tabs>
          <w:tab w:val="left" w:pos="-720"/>
          <w:tab w:val="left" w:pos="878"/>
          <w:tab w:val="left" w:pos="1486"/>
          <w:tab w:val="left" w:pos="6912"/>
          <w:tab w:val="left" w:pos="7632"/>
        </w:tabs>
        <w:jc w:val="both"/>
        <w:rPr>
          <w:rFonts w:ascii="Arial" w:eastAsia="Arial" w:hAnsi="Arial" w:cs="Arial"/>
          <w:color w:val="000000"/>
          <w:sz w:val="22"/>
          <w:szCs w:val="22"/>
        </w:rPr>
      </w:pPr>
      <w:r w:rsidRPr="000732FC">
        <w:rPr>
          <w:rFonts w:ascii="Arial" w:eastAsia="Arial" w:hAnsi="Arial" w:cs="Arial"/>
          <w:color w:val="000000"/>
          <w:sz w:val="22"/>
          <w:szCs w:val="22"/>
        </w:rPr>
        <w:t>Must be able to prioritize, respond and resolve issues in a timely manner</w:t>
      </w:r>
    </w:p>
    <w:p w:rsidR="000732FC" w:rsidRPr="000732FC" w:rsidRDefault="000732FC" w:rsidP="000732FC">
      <w:pPr>
        <w:widowControl/>
        <w:numPr>
          <w:ilvl w:val="0"/>
          <w:numId w:val="4"/>
        </w:numPr>
        <w:shd w:val="clear" w:color="auto" w:fill="FFFFFF"/>
        <w:rPr>
          <w:rFonts w:ascii="Arial" w:eastAsia="Arial" w:hAnsi="Arial" w:cs="Arial"/>
          <w:color w:val="222222"/>
          <w:sz w:val="22"/>
          <w:szCs w:val="22"/>
        </w:rPr>
      </w:pPr>
      <w:r w:rsidRPr="000732FC">
        <w:rPr>
          <w:rFonts w:ascii="Arial" w:eastAsia="Arial" w:hAnsi="Arial" w:cs="Arial"/>
          <w:color w:val="222222"/>
          <w:sz w:val="22"/>
          <w:szCs w:val="22"/>
        </w:rPr>
        <w:t>Excellent troubleshooting and problem solving skills with various technologies</w:t>
      </w:r>
    </w:p>
    <w:p w:rsidR="000732FC" w:rsidRPr="000732FC" w:rsidRDefault="000732FC" w:rsidP="005A734F">
      <w:pPr>
        <w:widowControl/>
        <w:tabs>
          <w:tab w:val="left" w:pos="-720"/>
          <w:tab w:val="left" w:pos="878"/>
          <w:tab w:val="left" w:pos="1486"/>
          <w:tab w:val="left" w:pos="6912"/>
          <w:tab w:val="left" w:pos="7632"/>
        </w:tabs>
        <w:jc w:val="both"/>
        <w:rPr>
          <w:rFonts w:ascii="Arial" w:hAnsi="Arial" w:cs="Arial"/>
          <w:sz w:val="22"/>
          <w:szCs w:val="22"/>
        </w:rPr>
      </w:pPr>
    </w:p>
    <w:p w:rsidR="000732FC" w:rsidRPr="000732FC" w:rsidRDefault="000732FC" w:rsidP="005A734F">
      <w:pPr>
        <w:widowControl/>
        <w:tabs>
          <w:tab w:val="left" w:pos="-720"/>
          <w:tab w:val="left" w:pos="878"/>
          <w:tab w:val="left" w:pos="1486"/>
          <w:tab w:val="left" w:pos="6912"/>
          <w:tab w:val="left" w:pos="7632"/>
        </w:tabs>
        <w:jc w:val="both"/>
        <w:rPr>
          <w:rFonts w:ascii="Arial" w:hAnsi="Arial" w:cs="Arial"/>
          <w:sz w:val="22"/>
          <w:szCs w:val="22"/>
        </w:rPr>
      </w:pPr>
    </w:p>
    <w:p w:rsidR="005A734F" w:rsidRPr="000732FC" w:rsidRDefault="005A734F" w:rsidP="005A734F">
      <w:pPr>
        <w:widowControl/>
        <w:tabs>
          <w:tab w:val="left" w:pos="-720"/>
          <w:tab w:val="left" w:pos="878"/>
          <w:tab w:val="left" w:pos="1486"/>
          <w:tab w:val="left" w:pos="6912"/>
          <w:tab w:val="left" w:pos="7632"/>
        </w:tabs>
        <w:jc w:val="both"/>
        <w:rPr>
          <w:rFonts w:ascii="Arial" w:hAnsi="Arial" w:cs="Arial"/>
          <w:b/>
          <w:sz w:val="22"/>
          <w:szCs w:val="22"/>
        </w:rPr>
      </w:pPr>
      <w:r w:rsidRPr="000732FC">
        <w:rPr>
          <w:rFonts w:ascii="Arial" w:hAnsi="Arial" w:cs="Arial"/>
          <w:b/>
          <w:sz w:val="22"/>
          <w:szCs w:val="22"/>
          <w:u w:val="single"/>
        </w:rPr>
        <w:t>Skills and Abilities:</w:t>
      </w:r>
      <w:r w:rsidRPr="000732FC">
        <w:rPr>
          <w:rFonts w:ascii="Arial" w:hAnsi="Arial" w:cs="Arial"/>
          <w:b/>
          <w:sz w:val="22"/>
          <w:szCs w:val="22"/>
        </w:rPr>
        <w:t xml:space="preserve">   </w:t>
      </w:r>
    </w:p>
    <w:p w:rsidR="000732FC" w:rsidRPr="000732FC" w:rsidRDefault="000732FC" w:rsidP="005A734F">
      <w:pPr>
        <w:widowControl/>
        <w:tabs>
          <w:tab w:val="left" w:pos="-720"/>
          <w:tab w:val="left" w:pos="878"/>
          <w:tab w:val="left" w:pos="1486"/>
          <w:tab w:val="left" w:pos="6912"/>
          <w:tab w:val="left" w:pos="7632"/>
        </w:tabs>
        <w:jc w:val="both"/>
        <w:rPr>
          <w:rFonts w:ascii="Arial" w:hAnsi="Arial" w:cs="Arial"/>
          <w:sz w:val="22"/>
          <w:szCs w:val="22"/>
        </w:rPr>
      </w:pPr>
    </w:p>
    <w:p w:rsidR="000732FC" w:rsidRPr="000732FC" w:rsidRDefault="000732FC" w:rsidP="000732FC">
      <w:pPr>
        <w:widowControl/>
        <w:numPr>
          <w:ilvl w:val="0"/>
          <w:numId w:val="5"/>
        </w:numPr>
        <w:rPr>
          <w:rFonts w:ascii="Arial" w:eastAsia="Arial" w:hAnsi="Arial" w:cs="Arial"/>
          <w:snapToGrid/>
          <w:color w:val="000000"/>
          <w:sz w:val="22"/>
          <w:szCs w:val="22"/>
        </w:rPr>
      </w:pPr>
      <w:r w:rsidRPr="000732FC">
        <w:rPr>
          <w:rFonts w:ascii="Arial" w:eastAsia="Arial" w:hAnsi="Arial" w:cs="Arial"/>
          <w:sz w:val="22"/>
          <w:szCs w:val="22"/>
        </w:rPr>
        <w:t xml:space="preserve">Self-starter with motivation to see an assignment through and provide top-notch communication for the duration of that assignment or helpdesk ticket. </w:t>
      </w:r>
    </w:p>
    <w:p w:rsidR="000732FC" w:rsidRPr="000732FC" w:rsidRDefault="000732FC" w:rsidP="000732FC">
      <w:pPr>
        <w:widowControl/>
        <w:numPr>
          <w:ilvl w:val="0"/>
          <w:numId w:val="5"/>
        </w:numPr>
        <w:rPr>
          <w:rFonts w:ascii="Arial" w:eastAsia="Arial" w:hAnsi="Arial" w:cs="Arial"/>
          <w:color w:val="000000"/>
          <w:sz w:val="22"/>
          <w:szCs w:val="22"/>
        </w:rPr>
      </w:pPr>
      <w:r w:rsidRPr="000732FC">
        <w:rPr>
          <w:rFonts w:ascii="Arial" w:eastAsia="Arial" w:hAnsi="Arial" w:cs="Arial"/>
          <w:color w:val="000000"/>
          <w:sz w:val="22"/>
          <w:szCs w:val="22"/>
        </w:rPr>
        <w:t>Ability to de</w:t>
      </w:r>
      <w:r w:rsidRPr="000732FC">
        <w:rPr>
          <w:rFonts w:ascii="Arial" w:eastAsia="Arial" w:hAnsi="Arial" w:cs="Arial"/>
          <w:sz w:val="22"/>
          <w:szCs w:val="22"/>
        </w:rPr>
        <w:t xml:space="preserve">sign, develop, </w:t>
      </w:r>
      <w:r w:rsidRPr="000732FC">
        <w:rPr>
          <w:rFonts w:ascii="Arial" w:eastAsia="Arial" w:hAnsi="Arial" w:cs="Arial"/>
          <w:color w:val="000000"/>
          <w:sz w:val="22"/>
          <w:szCs w:val="22"/>
        </w:rPr>
        <w:t>produce marketing mater</w:t>
      </w:r>
      <w:r w:rsidRPr="000732FC">
        <w:rPr>
          <w:rFonts w:ascii="Arial" w:eastAsia="Arial" w:hAnsi="Arial" w:cs="Arial"/>
          <w:sz w:val="22"/>
          <w:szCs w:val="22"/>
        </w:rPr>
        <w:t>ials using the Adobe Creative Suite</w:t>
      </w:r>
    </w:p>
    <w:p w:rsidR="000732FC" w:rsidRPr="000732FC" w:rsidRDefault="000732FC" w:rsidP="000732FC">
      <w:pPr>
        <w:widowControl/>
        <w:numPr>
          <w:ilvl w:val="0"/>
          <w:numId w:val="5"/>
        </w:numPr>
        <w:rPr>
          <w:rFonts w:ascii="Arial" w:eastAsia="Arial" w:hAnsi="Arial" w:cs="Arial"/>
          <w:color w:val="000000"/>
          <w:sz w:val="22"/>
          <w:szCs w:val="22"/>
        </w:rPr>
      </w:pPr>
      <w:r w:rsidRPr="000732FC">
        <w:rPr>
          <w:rFonts w:ascii="Arial" w:eastAsia="Arial" w:hAnsi="Arial" w:cs="Arial"/>
          <w:color w:val="000000"/>
          <w:sz w:val="22"/>
          <w:szCs w:val="22"/>
        </w:rPr>
        <w:t xml:space="preserve">Proficient in the use of </w:t>
      </w:r>
      <w:r w:rsidRPr="000732FC">
        <w:rPr>
          <w:rFonts w:ascii="Arial" w:eastAsia="Arial" w:hAnsi="Arial" w:cs="Arial"/>
          <w:sz w:val="22"/>
          <w:szCs w:val="22"/>
        </w:rPr>
        <w:t xml:space="preserve">A/V </w:t>
      </w:r>
      <w:r w:rsidR="00A3025C" w:rsidRPr="000732FC">
        <w:rPr>
          <w:rFonts w:ascii="Arial" w:eastAsia="Arial" w:hAnsi="Arial" w:cs="Arial"/>
          <w:sz w:val="22"/>
          <w:szCs w:val="22"/>
        </w:rPr>
        <w:t xml:space="preserve">equipment </w:t>
      </w:r>
      <w:r w:rsidR="00A3025C" w:rsidRPr="000732FC">
        <w:rPr>
          <w:rFonts w:ascii="Arial" w:eastAsia="Arial" w:hAnsi="Arial" w:cs="Arial"/>
          <w:color w:val="000000"/>
          <w:sz w:val="22"/>
          <w:szCs w:val="22"/>
        </w:rPr>
        <w:t>including</w:t>
      </w:r>
      <w:r w:rsidRPr="000732FC">
        <w:rPr>
          <w:rFonts w:ascii="Arial" w:eastAsia="Arial" w:hAnsi="Arial" w:cs="Arial"/>
          <w:color w:val="000000"/>
          <w:sz w:val="22"/>
          <w:szCs w:val="22"/>
        </w:rPr>
        <w:t xml:space="preserve"> video production and computer editing systems, audio systems, cameras and other production equipment</w:t>
      </w:r>
    </w:p>
    <w:p w:rsidR="000732FC" w:rsidRPr="000732FC" w:rsidRDefault="000732FC" w:rsidP="000732FC">
      <w:pPr>
        <w:widowControl/>
        <w:numPr>
          <w:ilvl w:val="0"/>
          <w:numId w:val="5"/>
        </w:numPr>
        <w:rPr>
          <w:rFonts w:ascii="Arial" w:eastAsia="Arial" w:hAnsi="Arial" w:cs="Arial"/>
          <w:sz w:val="22"/>
          <w:szCs w:val="22"/>
        </w:rPr>
      </w:pPr>
      <w:r w:rsidRPr="000732FC">
        <w:rPr>
          <w:rFonts w:ascii="Arial" w:eastAsia="Arial" w:hAnsi="Arial" w:cs="Arial"/>
          <w:sz w:val="22"/>
          <w:szCs w:val="22"/>
        </w:rPr>
        <w:t>Ability to troubleshoot A/V equipment and make recommendations for improvements</w:t>
      </w:r>
    </w:p>
    <w:p w:rsidR="000732FC" w:rsidRPr="000732FC" w:rsidRDefault="000732FC" w:rsidP="000732FC">
      <w:pPr>
        <w:widowControl/>
        <w:numPr>
          <w:ilvl w:val="0"/>
          <w:numId w:val="5"/>
        </w:numPr>
        <w:rPr>
          <w:rFonts w:ascii="Arial" w:eastAsia="Arial" w:hAnsi="Arial" w:cs="Arial"/>
          <w:color w:val="000000"/>
          <w:sz w:val="22"/>
          <w:szCs w:val="22"/>
        </w:rPr>
      </w:pPr>
      <w:r w:rsidRPr="000732FC">
        <w:rPr>
          <w:rFonts w:ascii="Arial" w:eastAsia="Arial" w:hAnsi="Arial" w:cs="Arial"/>
          <w:sz w:val="22"/>
          <w:szCs w:val="22"/>
        </w:rPr>
        <w:t xml:space="preserve">Adept at managing social media and </w:t>
      </w:r>
      <w:r w:rsidRPr="000732FC">
        <w:rPr>
          <w:rFonts w:ascii="Arial" w:eastAsia="Arial" w:hAnsi="Arial" w:cs="Arial"/>
          <w:color w:val="000000"/>
          <w:sz w:val="22"/>
          <w:szCs w:val="22"/>
        </w:rPr>
        <w:t>live streaming channels/platforms</w:t>
      </w:r>
    </w:p>
    <w:p w:rsidR="000732FC" w:rsidRPr="000732FC" w:rsidRDefault="000732FC" w:rsidP="000732FC">
      <w:pPr>
        <w:numPr>
          <w:ilvl w:val="0"/>
          <w:numId w:val="6"/>
        </w:numPr>
        <w:rPr>
          <w:rFonts w:ascii="Arial" w:eastAsia="Arial" w:hAnsi="Arial" w:cs="Arial"/>
          <w:sz w:val="22"/>
          <w:szCs w:val="22"/>
        </w:rPr>
      </w:pPr>
      <w:r w:rsidRPr="000732FC">
        <w:rPr>
          <w:rFonts w:ascii="Arial" w:eastAsia="Arial" w:hAnsi="Arial" w:cs="Arial"/>
          <w:sz w:val="22"/>
          <w:szCs w:val="22"/>
        </w:rPr>
        <w:t xml:space="preserve">Ability to function under flexible and changing conditions.  </w:t>
      </w:r>
    </w:p>
    <w:p w:rsidR="000732FC" w:rsidRDefault="000732FC" w:rsidP="000732FC">
      <w:pPr>
        <w:shd w:val="clear" w:color="auto" w:fill="FFFFFF"/>
        <w:rPr>
          <w:rFonts w:ascii="Arial" w:eastAsia="Arial" w:hAnsi="Arial" w:cs="Arial"/>
          <w:color w:val="222222"/>
        </w:rPr>
      </w:pPr>
    </w:p>
    <w:p w:rsidR="000732FC" w:rsidRPr="000732FC" w:rsidRDefault="000732FC" w:rsidP="000732FC">
      <w:pPr>
        <w:shd w:val="clear" w:color="auto" w:fill="FFFFFF"/>
        <w:rPr>
          <w:rFonts w:ascii="Arial" w:eastAsia="Arial" w:hAnsi="Arial" w:cs="Arial"/>
          <w:snapToGrid/>
          <w:color w:val="222222"/>
          <w:sz w:val="22"/>
          <w:szCs w:val="22"/>
        </w:rPr>
      </w:pPr>
      <w:r w:rsidRPr="000732FC">
        <w:rPr>
          <w:rFonts w:ascii="Arial" w:eastAsia="Arial" w:hAnsi="Arial" w:cs="Arial"/>
          <w:b/>
          <w:color w:val="222222"/>
          <w:sz w:val="22"/>
          <w:szCs w:val="22"/>
          <w:u w:val="single"/>
        </w:rPr>
        <w:t>Physical Requirements:</w:t>
      </w:r>
      <w:r w:rsidRPr="000732FC">
        <w:rPr>
          <w:rFonts w:ascii="Arial" w:eastAsia="Arial" w:hAnsi="Arial" w:cs="Arial"/>
          <w:color w:val="222222"/>
          <w:sz w:val="22"/>
          <w:szCs w:val="22"/>
        </w:rPr>
        <w:t xml:space="preserve">  The job is physically demanding, requiring the ability to carry and set up equipment which involves bending, squatting, reaching, lifting, pushing and pulling.  </w:t>
      </w:r>
    </w:p>
    <w:p w:rsidR="000732FC" w:rsidRPr="000732FC" w:rsidRDefault="000732FC" w:rsidP="000732FC">
      <w:pPr>
        <w:shd w:val="clear" w:color="auto" w:fill="FFFFFF"/>
        <w:rPr>
          <w:rFonts w:ascii="Arial" w:eastAsia="Arial" w:hAnsi="Arial" w:cs="Arial"/>
          <w:color w:val="222222"/>
          <w:sz w:val="22"/>
          <w:szCs w:val="22"/>
        </w:rPr>
      </w:pPr>
    </w:p>
    <w:p w:rsidR="000732FC" w:rsidRPr="000732FC" w:rsidRDefault="000732FC" w:rsidP="000732FC">
      <w:pPr>
        <w:shd w:val="clear" w:color="auto" w:fill="FFFFFF"/>
        <w:rPr>
          <w:rFonts w:ascii="Arial" w:eastAsia="Arial" w:hAnsi="Arial" w:cs="Arial"/>
          <w:color w:val="222222"/>
          <w:sz w:val="22"/>
          <w:szCs w:val="22"/>
        </w:rPr>
      </w:pPr>
      <w:r w:rsidRPr="000732FC">
        <w:rPr>
          <w:rFonts w:ascii="Arial" w:eastAsia="Arial" w:hAnsi="Arial" w:cs="Arial"/>
          <w:b/>
          <w:color w:val="222222"/>
          <w:sz w:val="22"/>
          <w:szCs w:val="22"/>
          <w:u w:val="single"/>
        </w:rPr>
        <w:t>Other Requirements</w:t>
      </w:r>
      <w:r w:rsidRPr="000732FC">
        <w:rPr>
          <w:rFonts w:ascii="Arial" w:eastAsia="Arial" w:hAnsi="Arial" w:cs="Arial"/>
          <w:color w:val="222222"/>
          <w:sz w:val="22"/>
          <w:szCs w:val="22"/>
        </w:rPr>
        <w:t>:  Must be able to work a flexible schedule including days, evenings and weekends and on-call.  Applicants must successfully pass a criminal background investigation.   Must have a good driving record, current Colorado Driver’s License and automobile insurance</w:t>
      </w:r>
    </w:p>
    <w:bookmarkEnd w:id="0"/>
    <w:p w:rsidR="000732FC" w:rsidRPr="000732FC" w:rsidRDefault="000732FC" w:rsidP="000732FC">
      <w:pPr>
        <w:shd w:val="clear" w:color="auto" w:fill="FFFFFF"/>
        <w:ind w:left="720"/>
        <w:rPr>
          <w:rFonts w:ascii="Arial" w:eastAsia="Arial" w:hAnsi="Arial" w:cs="Arial"/>
          <w:color w:val="222222"/>
          <w:sz w:val="22"/>
          <w:szCs w:val="22"/>
        </w:rPr>
      </w:pPr>
    </w:p>
    <w:p w:rsidR="000732FC" w:rsidRPr="003C3A55" w:rsidRDefault="000732FC" w:rsidP="005A734F">
      <w:pPr>
        <w:widowControl/>
        <w:tabs>
          <w:tab w:val="left" w:pos="-720"/>
          <w:tab w:val="left" w:pos="878"/>
          <w:tab w:val="left" w:pos="1486"/>
          <w:tab w:val="left" w:pos="6912"/>
          <w:tab w:val="left" w:pos="7632"/>
        </w:tabs>
        <w:jc w:val="both"/>
        <w:rPr>
          <w:rFonts w:ascii="Arial" w:hAnsi="Arial" w:cs="Arial"/>
          <w:sz w:val="22"/>
          <w:szCs w:val="22"/>
        </w:rPr>
      </w:pPr>
    </w:p>
    <w:p w:rsidR="00DA4F1D" w:rsidRPr="003C3A55" w:rsidRDefault="00DA4F1D" w:rsidP="00DA4F1D">
      <w:pPr>
        <w:widowControl/>
        <w:tabs>
          <w:tab w:val="left" w:pos="-720"/>
          <w:tab w:val="left" w:leader="dot" w:pos="536"/>
          <w:tab w:val="left" w:pos="1065"/>
          <w:tab w:val="left" w:pos="1540"/>
          <w:tab w:val="left" w:pos="7632"/>
        </w:tabs>
        <w:jc w:val="both"/>
        <w:rPr>
          <w:rFonts w:ascii="Arial" w:hAnsi="Arial" w:cs="Arial"/>
          <w:sz w:val="22"/>
          <w:szCs w:val="22"/>
        </w:rPr>
      </w:pPr>
    </w:p>
    <w:p w:rsidR="00DA4F1D" w:rsidRPr="003C3A55" w:rsidRDefault="00DA4F1D" w:rsidP="00DA4F1D">
      <w:pPr>
        <w:widowControl/>
        <w:tabs>
          <w:tab w:val="left" w:pos="-720"/>
          <w:tab w:val="left" w:pos="878"/>
          <w:tab w:val="left" w:pos="1486"/>
          <w:tab w:val="left" w:pos="6912"/>
          <w:tab w:val="left" w:pos="7632"/>
        </w:tabs>
        <w:jc w:val="both"/>
        <w:rPr>
          <w:rFonts w:ascii="Arial" w:hAnsi="Arial" w:cs="Arial"/>
          <w:sz w:val="22"/>
          <w:szCs w:val="22"/>
        </w:rPr>
      </w:pPr>
    </w:p>
    <w:p w:rsidR="00DA4F1D" w:rsidRPr="003C3A55" w:rsidRDefault="00DA4F1D" w:rsidP="00DA4F1D">
      <w:pPr>
        <w:widowControl/>
        <w:tabs>
          <w:tab w:val="left" w:pos="-720"/>
          <w:tab w:val="left" w:pos="878"/>
          <w:tab w:val="left" w:pos="1486"/>
          <w:tab w:val="left" w:pos="6912"/>
          <w:tab w:val="left" w:pos="7632"/>
        </w:tabs>
        <w:jc w:val="both"/>
        <w:rPr>
          <w:rFonts w:ascii="Arial" w:hAnsi="Arial" w:cs="Arial"/>
          <w:sz w:val="22"/>
          <w:szCs w:val="22"/>
        </w:rPr>
      </w:pPr>
      <w:r w:rsidRPr="003C3A55">
        <w:rPr>
          <w:rFonts w:ascii="Arial" w:hAnsi="Arial" w:cs="Arial"/>
          <w:sz w:val="22"/>
          <w:szCs w:val="22"/>
        </w:rPr>
        <w:t>Equal Opportunity Employer.</w:t>
      </w:r>
    </w:p>
    <w:p w:rsidR="00DA4F1D" w:rsidRPr="003C3A55" w:rsidRDefault="00DA4F1D" w:rsidP="005A734F">
      <w:pPr>
        <w:widowControl/>
        <w:tabs>
          <w:tab w:val="left" w:pos="-720"/>
          <w:tab w:val="left" w:leader="dot" w:pos="536"/>
          <w:tab w:val="left" w:pos="1065"/>
          <w:tab w:val="left" w:pos="1540"/>
          <w:tab w:val="left" w:pos="7632"/>
        </w:tabs>
        <w:jc w:val="both"/>
        <w:rPr>
          <w:rFonts w:ascii="Arial" w:hAnsi="Arial" w:cs="Arial"/>
          <w:sz w:val="22"/>
          <w:szCs w:val="22"/>
        </w:rPr>
      </w:pPr>
    </w:p>
    <w:p w:rsidR="00DA4F1D" w:rsidRPr="003C3A55" w:rsidRDefault="00DA4F1D" w:rsidP="005A734F">
      <w:pPr>
        <w:widowControl/>
        <w:tabs>
          <w:tab w:val="left" w:pos="-720"/>
          <w:tab w:val="left" w:leader="dot" w:pos="536"/>
          <w:tab w:val="left" w:pos="1065"/>
          <w:tab w:val="left" w:pos="1540"/>
          <w:tab w:val="left" w:pos="7632"/>
        </w:tabs>
        <w:jc w:val="both"/>
        <w:rPr>
          <w:rFonts w:ascii="Arial" w:hAnsi="Arial" w:cs="Arial"/>
          <w:sz w:val="22"/>
          <w:szCs w:val="22"/>
        </w:rPr>
      </w:pPr>
    </w:p>
    <w:sectPr w:rsidR="00DA4F1D" w:rsidRPr="003C3A55" w:rsidSect="002B59EB">
      <w:headerReference w:type="default" r:id="rId7"/>
      <w:footerReference w:type="default" r:id="rId8"/>
      <w:endnotePr>
        <w:numFmt w:val="decimal"/>
      </w:endnotePr>
      <w:pgSz w:w="12240" w:h="15840"/>
      <w:pgMar w:top="432" w:right="720" w:bottom="432" w:left="1008" w:header="432" w:footer="43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961" w:rsidRDefault="00263961">
      <w:r>
        <w:separator/>
      </w:r>
    </w:p>
  </w:endnote>
  <w:endnote w:type="continuationSeparator" w:id="0">
    <w:p w:rsidR="00263961" w:rsidRDefault="0026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61" w:rsidRDefault="00263961">
    <w:pPr>
      <w:spacing w:line="240" w:lineRule="exact"/>
    </w:pPr>
  </w:p>
  <w:p w:rsidR="00263961" w:rsidRDefault="00263961">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r>
      <w:rPr>
        <w:rFonts w:ascii="Baskerville Old Face" w:hAnsi="Baskerville Old Face"/>
        <w:sz w:val="23"/>
      </w:rPr>
      <w:t>___________________________________________________________________________________________</w:t>
    </w:r>
  </w:p>
  <w:p w:rsidR="00263961" w:rsidRDefault="00263961">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p>
  <w:p w:rsidR="00263961" w:rsidRDefault="00263961">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p>
  <w:p w:rsidR="00263961" w:rsidRDefault="00263961">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r>
      <w:rPr>
        <w:rFonts w:ascii="Baskerville Old Face" w:hAnsi="Baskerville Old Face"/>
        <w:b/>
        <w:sz w:val="23"/>
      </w:rPr>
      <w:t>This is a new job description</w:t>
    </w:r>
    <w:r w:rsidR="000732FC">
      <w:rPr>
        <w:rFonts w:ascii="Baskerville Old Face" w:hAnsi="Baskerville Old Face"/>
        <w:b/>
        <w:sz w:val="23"/>
      </w:rPr>
      <w:tab/>
    </w:r>
    <w:r w:rsidR="000732FC">
      <w:rPr>
        <w:rFonts w:ascii="Baskerville Old Face" w:hAnsi="Baskerville Old Face"/>
        <w:b/>
        <w:sz w:val="23"/>
      </w:rPr>
      <w:tab/>
    </w:r>
    <w:r w:rsidR="000732FC">
      <w:rPr>
        <w:rFonts w:ascii="Baskerville Old Face" w:hAnsi="Baskerville Old Face"/>
        <w:b/>
        <w:sz w:val="23"/>
      </w:rPr>
      <w:tab/>
    </w:r>
    <w:r w:rsidR="000732FC">
      <w:rPr>
        <w:rFonts w:ascii="Baskerville Old Face" w:hAnsi="Baskerville Old Face"/>
        <w:b/>
        <w:sz w:val="23"/>
      </w:rPr>
      <w:tab/>
    </w:r>
    <w:r w:rsidR="000732FC">
      <w:rPr>
        <w:rFonts w:ascii="Baskerville Old Face" w:hAnsi="Baskerville Old Face"/>
        <w:b/>
        <w:sz w:val="23"/>
      </w:rPr>
      <w:tab/>
    </w:r>
    <w:r w:rsidR="000732FC">
      <w:rPr>
        <w:rFonts w:ascii="Baskerville Old Face" w:hAnsi="Baskerville Old Face"/>
        <w:b/>
        <w:sz w:val="23"/>
      </w:rPr>
      <w:tab/>
    </w:r>
    <w:r w:rsidR="000732FC">
      <w:rPr>
        <w:rFonts w:ascii="Baskerville Old Face" w:hAnsi="Baskerville Old Face"/>
        <w:b/>
        <w:sz w:val="23"/>
      </w:rPr>
      <w:tab/>
    </w:r>
    <w:r w:rsidR="000732FC">
      <w:rPr>
        <w:rFonts w:ascii="Baskerville Old Face" w:hAnsi="Baskerville Old Face"/>
        <w:b/>
        <w:sz w:val="23"/>
      </w:rPr>
      <w:tab/>
      <w:t>November, 2022</w:t>
    </w:r>
  </w:p>
  <w:p w:rsidR="00263961" w:rsidRDefault="00263961">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rPr>
    </w:pPr>
    <w:r>
      <w:rPr>
        <w:vanish/>
        <w:sz w:val="22"/>
      </w:rPr>
      <w:t xml:space="preserve">NOTE:  PAGE TWO, </w:t>
    </w:r>
    <w:r>
      <w:rPr>
        <w:i/>
        <w:vanish/>
        <w:sz w:val="22"/>
      </w:rPr>
      <w:t>NEW top of form only file is "head.frm"  has proper type/point sizes</w:t>
    </w:r>
    <w:r>
      <w:rPr>
        <w:vanish/>
        <w:sz w:val="22"/>
      </w:rPr>
      <w:t xml:space="preserve"> of can COPY Heading from page one  .... BUT IF COPY BE SURE AND CHANGE FONT AFTER HEADING TO Times New Roman 11.5 or 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61" w:rsidRDefault="00263961">
      <w:r>
        <w:separator/>
      </w:r>
    </w:p>
  </w:footnote>
  <w:footnote w:type="continuationSeparator" w:id="0">
    <w:p w:rsidR="00263961" w:rsidRDefault="002639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61" w:rsidRDefault="00263961">
    <w:pPr>
      <w:tabs>
        <w:tab w:val="right" w:pos="10512"/>
      </w:tabs>
      <w:jc w:val="both"/>
      <w:rPr>
        <w:rFonts w:ascii="Arial" w:hAnsi="Arial"/>
        <w:sz w:val="30"/>
      </w:rPr>
    </w:pPr>
    <w:r>
      <w:rPr>
        <w:rFonts w:ascii="Baskerville Old Face" w:hAnsi="Baskerville Old Face"/>
        <w:b/>
        <w:sz w:val="40"/>
      </w:rPr>
      <w:t>JOB DESCRIPTION</w:t>
    </w:r>
    <w:r>
      <w:rPr>
        <w:rFonts w:ascii="Andale Mono" w:hAnsi="Andale Mono"/>
        <w:b/>
      </w:rPr>
      <w:tab/>
    </w:r>
    <w:r>
      <w:rPr>
        <w:rFonts w:ascii="Arial" w:hAnsi="Arial"/>
        <w:b/>
        <w:sz w:val="30"/>
      </w:rPr>
      <w:t>PUEBLO CITY-COUNTY LIBRARY DISTRICT</w:t>
    </w:r>
  </w:p>
  <w:p w:rsidR="00263961" w:rsidRDefault="00263961">
    <w:pPr>
      <w:tabs>
        <w:tab w:val="left" w:pos="-720"/>
        <w:tab w:val="left" w:leader="dot" w:pos="536"/>
        <w:tab w:val="left" w:pos="1065"/>
        <w:tab w:val="left" w:pos="1540"/>
        <w:tab w:val="left" w:pos="7632"/>
      </w:tabs>
      <w:jc w:val="both"/>
      <w:rPr>
        <w:rFonts w:ascii="Arial" w:hAnsi="Arial"/>
        <w:b/>
      </w:rPr>
    </w:pPr>
    <w:r>
      <w:rPr>
        <w:rFonts w:ascii="Arial" w:hAnsi="Arial"/>
        <w:b/>
      </w:rPr>
      <w:t>_____________________________________________</w:t>
    </w:r>
    <w:r>
      <w:rPr>
        <w:rFonts w:ascii="Arial" w:hAnsi="Arial"/>
        <w:b/>
      </w:rPr>
      <w:softHyphen/>
      <w:t>__________________</w:t>
    </w:r>
    <w:r>
      <w:rPr>
        <w:rFonts w:ascii="Arial" w:hAnsi="Arial"/>
        <w:b/>
      </w:rPr>
      <w:softHyphen/>
      <w:t>_______________</w:t>
    </w:r>
  </w:p>
  <w:p w:rsidR="00263961" w:rsidRDefault="00263961">
    <w:pPr>
      <w:tabs>
        <w:tab w:val="left" w:pos="-720"/>
        <w:tab w:val="left" w:pos="1486"/>
        <w:tab w:val="left" w:pos="6912"/>
        <w:tab w:val="left" w:pos="7632"/>
      </w:tabs>
      <w:jc w:val="both"/>
      <w:rPr>
        <w:rFonts w:ascii="Arial" w:hAnsi="Arial"/>
        <w:b/>
      </w:rPr>
    </w:pPr>
  </w:p>
  <w:p w:rsidR="00263961" w:rsidRDefault="00263961">
    <w:pPr>
      <w:tabs>
        <w:tab w:val="left" w:pos="-720"/>
        <w:tab w:val="left" w:pos="1872"/>
        <w:tab w:val="left" w:pos="6912"/>
        <w:tab w:val="left" w:pos="7902"/>
      </w:tabs>
      <w:jc w:val="both"/>
      <w:rPr>
        <w:rFonts w:ascii="Arial" w:hAnsi="Arial"/>
        <w:b/>
      </w:rPr>
    </w:pPr>
    <w:r>
      <w:rPr>
        <w:rFonts w:ascii="Arial" w:hAnsi="Arial"/>
        <w:b/>
      </w:rPr>
      <w:t>POSITION:</w:t>
    </w:r>
    <w:r>
      <w:rPr>
        <w:rFonts w:ascii="Arial" w:hAnsi="Arial"/>
        <w:b/>
      </w:rPr>
      <w:tab/>
    </w:r>
    <w:r w:rsidR="000732FC">
      <w:rPr>
        <w:rFonts w:ascii="Arial" w:hAnsi="Arial"/>
        <w:b/>
      </w:rPr>
      <w:t>Digital Marketing and Multimedia Specialist</w:t>
    </w:r>
    <w:r>
      <w:rPr>
        <w:rFonts w:ascii="Arial" w:hAnsi="Arial"/>
        <w:b/>
      </w:rPr>
      <w:tab/>
    </w:r>
    <w:r w:rsidR="001E3461">
      <w:rPr>
        <w:rFonts w:ascii="Arial" w:hAnsi="Arial"/>
        <w:b/>
      </w:rPr>
      <w:t>Organization Group:  Specialist</w:t>
    </w:r>
  </w:p>
  <w:p w:rsidR="00263961" w:rsidRDefault="00263961">
    <w:pPr>
      <w:tabs>
        <w:tab w:val="left" w:pos="-720"/>
        <w:tab w:val="left" w:pos="1872"/>
        <w:tab w:val="left" w:pos="6912"/>
        <w:tab w:val="left" w:pos="7902"/>
      </w:tabs>
      <w:jc w:val="both"/>
      <w:rPr>
        <w:rFonts w:ascii="Arial" w:hAnsi="Arial"/>
        <w:b/>
      </w:rPr>
    </w:pPr>
  </w:p>
  <w:p w:rsidR="00263961" w:rsidRDefault="00263961">
    <w:pPr>
      <w:tabs>
        <w:tab w:val="left" w:pos="-720"/>
        <w:tab w:val="left" w:pos="1872"/>
        <w:tab w:val="left" w:pos="6912"/>
        <w:tab w:val="left" w:pos="7902"/>
      </w:tabs>
      <w:jc w:val="both"/>
      <w:rPr>
        <w:rFonts w:ascii="Arial" w:hAnsi="Arial"/>
        <w:b/>
      </w:rPr>
    </w:pPr>
    <w:r>
      <w:rPr>
        <w:rFonts w:ascii="Arial" w:hAnsi="Arial"/>
        <w:b/>
      </w:rPr>
      <w:t>DEPARTMENT:</w:t>
    </w:r>
    <w:r>
      <w:rPr>
        <w:rFonts w:ascii="Arial" w:hAnsi="Arial"/>
        <w:b/>
      </w:rPr>
      <w:tab/>
      <w:t>Community Relations</w:t>
    </w:r>
    <w:r>
      <w:rPr>
        <w:rFonts w:ascii="Arial" w:hAnsi="Arial"/>
        <w:b/>
      </w:rPr>
      <w:tab/>
    </w:r>
    <w:r w:rsidR="00F71941">
      <w:rPr>
        <w:rFonts w:ascii="Arial" w:hAnsi="Arial"/>
        <w:b/>
      </w:rPr>
      <w:t>Level:  B</w:t>
    </w:r>
  </w:p>
  <w:p w:rsidR="00263961" w:rsidRDefault="00263961">
    <w:pPr>
      <w:tabs>
        <w:tab w:val="left" w:pos="-720"/>
        <w:tab w:val="left" w:pos="1872"/>
        <w:tab w:val="left" w:pos="6912"/>
        <w:tab w:val="left" w:pos="7902"/>
      </w:tabs>
      <w:jc w:val="both"/>
      <w:rPr>
        <w:rFonts w:ascii="Arial" w:hAnsi="Arial"/>
        <w:b/>
      </w:rPr>
    </w:pPr>
  </w:p>
  <w:p w:rsidR="00263961" w:rsidRDefault="00263961">
    <w:pPr>
      <w:tabs>
        <w:tab w:val="left" w:pos="-720"/>
        <w:tab w:val="left" w:pos="1872"/>
        <w:tab w:val="left" w:pos="6912"/>
        <w:tab w:val="left" w:pos="7902"/>
      </w:tabs>
      <w:jc w:val="both"/>
      <w:rPr>
        <w:rFonts w:ascii="Arial" w:hAnsi="Arial"/>
        <w:b/>
      </w:rPr>
    </w:pPr>
    <w:r>
      <w:rPr>
        <w:rFonts w:ascii="Arial" w:hAnsi="Arial"/>
        <w:b/>
      </w:rPr>
      <w:t>EFFECTIVE:</w:t>
    </w:r>
    <w:r>
      <w:rPr>
        <w:rFonts w:ascii="Arial" w:hAnsi="Arial"/>
        <w:b/>
      </w:rPr>
      <w:tab/>
    </w:r>
    <w:r w:rsidR="000732FC">
      <w:rPr>
        <w:rFonts w:ascii="Arial" w:hAnsi="Arial"/>
        <w:b/>
      </w:rPr>
      <w:t>November 1, 2022</w:t>
    </w:r>
    <w:r>
      <w:rPr>
        <w:rFonts w:ascii="Arial" w:hAnsi="Arial"/>
        <w:b/>
      </w:rPr>
      <w:tab/>
    </w:r>
    <w:r w:rsidR="001E3461">
      <w:rPr>
        <w:rFonts w:ascii="Arial" w:hAnsi="Arial"/>
        <w:b/>
      </w:rPr>
      <w:t>FLSA Status:  Non-exempt</w:t>
    </w:r>
  </w:p>
  <w:p w:rsidR="00263961" w:rsidRDefault="00263961">
    <w:pPr>
      <w:tabs>
        <w:tab w:val="left" w:pos="-720"/>
        <w:tab w:val="left" w:pos="1872"/>
        <w:tab w:val="left" w:pos="6912"/>
        <w:tab w:val="left" w:pos="7902"/>
      </w:tabs>
      <w:jc w:val="both"/>
      <w:rPr>
        <w:b/>
        <w:sz w:val="22"/>
      </w:rPr>
    </w:pPr>
    <w:r>
      <w:rPr>
        <w:rFonts w:ascii="Arial" w:hAnsi="Arial"/>
        <w:b/>
      </w:rPr>
      <w:t>______________________________________________________________________________</w:t>
    </w:r>
  </w:p>
  <w:p w:rsidR="00263961" w:rsidRDefault="00263961">
    <w:pPr>
      <w:tabs>
        <w:tab w:val="left" w:pos="-720"/>
        <w:tab w:val="left" w:pos="878"/>
        <w:tab w:val="left" w:pos="1486"/>
        <w:tab w:val="left" w:pos="6912"/>
        <w:tab w:val="left" w:pos="7632"/>
      </w:tabs>
      <w:jc w:val="both"/>
      <w:rPr>
        <w:rFonts w:ascii="Arial" w:hAnsi="Arial"/>
        <w:sz w:val="22"/>
      </w:rPr>
    </w:pPr>
  </w:p>
  <w:p w:rsidR="00263961" w:rsidRDefault="00263961">
    <w:pPr>
      <w:spacing w:line="240" w:lineRule="exact"/>
      <w:rPr>
        <w:rFonts w:ascii="Arial" w:hAnsi="Arial"/>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16E4"/>
    <w:multiLevelType w:val="multilevel"/>
    <w:tmpl w:val="AA727B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7BC333A"/>
    <w:multiLevelType w:val="multilevel"/>
    <w:tmpl w:val="E83E4D2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223D41DE"/>
    <w:multiLevelType w:val="multilevel"/>
    <w:tmpl w:val="3B44070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15:restartNumberingAfterBreak="0">
    <w:nsid w:val="3D757D8E"/>
    <w:multiLevelType w:val="multilevel"/>
    <w:tmpl w:val="F40E4AA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50BD31BA"/>
    <w:multiLevelType w:val="multilevel"/>
    <w:tmpl w:val="E5D000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58B27691"/>
    <w:multiLevelType w:val="hybridMultilevel"/>
    <w:tmpl w:val="AFBE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93"/>
    <w:rsid w:val="0000628A"/>
    <w:rsid w:val="0004419B"/>
    <w:rsid w:val="00062B01"/>
    <w:rsid w:val="000732FC"/>
    <w:rsid w:val="00162AF3"/>
    <w:rsid w:val="001813E9"/>
    <w:rsid w:val="001E3461"/>
    <w:rsid w:val="00263961"/>
    <w:rsid w:val="00265ACA"/>
    <w:rsid w:val="00266493"/>
    <w:rsid w:val="002B59EB"/>
    <w:rsid w:val="002C3F80"/>
    <w:rsid w:val="002E256E"/>
    <w:rsid w:val="00363358"/>
    <w:rsid w:val="00371114"/>
    <w:rsid w:val="003C3A55"/>
    <w:rsid w:val="003C5B35"/>
    <w:rsid w:val="003D231F"/>
    <w:rsid w:val="00402992"/>
    <w:rsid w:val="00445C6B"/>
    <w:rsid w:val="004B3050"/>
    <w:rsid w:val="00507C5B"/>
    <w:rsid w:val="0051331E"/>
    <w:rsid w:val="00532E1B"/>
    <w:rsid w:val="00540835"/>
    <w:rsid w:val="005A2136"/>
    <w:rsid w:val="005A6184"/>
    <w:rsid w:val="005A734F"/>
    <w:rsid w:val="005C4ED1"/>
    <w:rsid w:val="00663700"/>
    <w:rsid w:val="00677847"/>
    <w:rsid w:val="006E5EA0"/>
    <w:rsid w:val="0076599C"/>
    <w:rsid w:val="007A5516"/>
    <w:rsid w:val="007D7C97"/>
    <w:rsid w:val="007F5220"/>
    <w:rsid w:val="00815148"/>
    <w:rsid w:val="00881500"/>
    <w:rsid w:val="008E797A"/>
    <w:rsid w:val="009051A4"/>
    <w:rsid w:val="00A3025C"/>
    <w:rsid w:val="00A35290"/>
    <w:rsid w:val="00A44E76"/>
    <w:rsid w:val="00A512AA"/>
    <w:rsid w:val="00A565D1"/>
    <w:rsid w:val="00A82C05"/>
    <w:rsid w:val="00AE3131"/>
    <w:rsid w:val="00B6298A"/>
    <w:rsid w:val="00BF1E7F"/>
    <w:rsid w:val="00C80899"/>
    <w:rsid w:val="00DA4F1D"/>
    <w:rsid w:val="00DA582A"/>
    <w:rsid w:val="00DE5A2D"/>
    <w:rsid w:val="00DF22E3"/>
    <w:rsid w:val="00E11708"/>
    <w:rsid w:val="00E478DB"/>
    <w:rsid w:val="00E90C61"/>
    <w:rsid w:val="00E91974"/>
    <w:rsid w:val="00E9348F"/>
    <w:rsid w:val="00E9627C"/>
    <w:rsid w:val="00E97A60"/>
    <w:rsid w:val="00ED1C96"/>
    <w:rsid w:val="00F3575E"/>
    <w:rsid w:val="00F44E0F"/>
    <w:rsid w:val="00F64DEC"/>
    <w:rsid w:val="00F71941"/>
    <w:rsid w:val="00FE33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39B4A"/>
  <w15:docId w15:val="{79FE7923-D835-4B02-B9EA-12C9F3A0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9E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B59EB"/>
  </w:style>
  <w:style w:type="paragraph" w:styleId="BalloonText">
    <w:name w:val="Balloon Text"/>
    <w:basedOn w:val="Normal"/>
    <w:semiHidden/>
    <w:rsid w:val="00266493"/>
    <w:rPr>
      <w:rFonts w:ascii="Tahoma" w:hAnsi="Tahoma" w:cs="Tahoma"/>
      <w:sz w:val="16"/>
      <w:szCs w:val="16"/>
    </w:rPr>
  </w:style>
  <w:style w:type="paragraph" w:styleId="Header">
    <w:name w:val="header"/>
    <w:basedOn w:val="Normal"/>
    <w:rsid w:val="00266493"/>
    <w:pPr>
      <w:tabs>
        <w:tab w:val="center" w:pos="4320"/>
        <w:tab w:val="right" w:pos="8640"/>
      </w:tabs>
    </w:pPr>
  </w:style>
  <w:style w:type="paragraph" w:styleId="Footer">
    <w:name w:val="footer"/>
    <w:basedOn w:val="Normal"/>
    <w:rsid w:val="00266493"/>
    <w:pPr>
      <w:tabs>
        <w:tab w:val="center" w:pos="4320"/>
        <w:tab w:val="right" w:pos="8640"/>
      </w:tabs>
    </w:pPr>
  </w:style>
  <w:style w:type="paragraph" w:styleId="NormalWeb">
    <w:name w:val="Normal (Web)"/>
    <w:basedOn w:val="Normal"/>
    <w:uiPriority w:val="99"/>
    <w:semiHidden/>
    <w:unhideWhenUsed/>
    <w:rsid w:val="00E97A60"/>
    <w:pPr>
      <w:widowControl/>
      <w:spacing w:before="100" w:beforeAutospacing="1" w:after="100" w:afterAutospacing="1"/>
    </w:pPr>
    <w:rPr>
      <w:snapToGrid/>
      <w:szCs w:val="24"/>
    </w:rPr>
  </w:style>
  <w:style w:type="character" w:customStyle="1" w:styleId="ilad1">
    <w:name w:val="il_ad1"/>
    <w:basedOn w:val="DefaultParagraphFont"/>
    <w:rsid w:val="00E97A60"/>
  </w:style>
  <w:style w:type="paragraph" w:styleId="NoSpacing">
    <w:name w:val="No Spacing"/>
    <w:uiPriority w:val="1"/>
    <w:qFormat/>
    <w:rsid w:val="00F64DE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844">
      <w:bodyDiv w:val="1"/>
      <w:marLeft w:val="0"/>
      <w:marRight w:val="0"/>
      <w:marTop w:val="0"/>
      <w:marBottom w:val="0"/>
      <w:divBdr>
        <w:top w:val="none" w:sz="0" w:space="0" w:color="auto"/>
        <w:left w:val="none" w:sz="0" w:space="0" w:color="auto"/>
        <w:bottom w:val="none" w:sz="0" w:space="0" w:color="auto"/>
        <w:right w:val="none" w:sz="0" w:space="0" w:color="auto"/>
      </w:divBdr>
    </w:div>
    <w:div w:id="391778748">
      <w:bodyDiv w:val="1"/>
      <w:marLeft w:val="0"/>
      <w:marRight w:val="0"/>
      <w:marTop w:val="0"/>
      <w:marBottom w:val="0"/>
      <w:divBdr>
        <w:top w:val="none" w:sz="0" w:space="0" w:color="auto"/>
        <w:left w:val="none" w:sz="0" w:space="0" w:color="auto"/>
        <w:bottom w:val="none" w:sz="0" w:space="0" w:color="auto"/>
        <w:right w:val="none" w:sz="0" w:space="0" w:color="auto"/>
      </w:divBdr>
    </w:div>
    <w:div w:id="537276794">
      <w:bodyDiv w:val="1"/>
      <w:marLeft w:val="0"/>
      <w:marRight w:val="0"/>
      <w:marTop w:val="0"/>
      <w:marBottom w:val="0"/>
      <w:divBdr>
        <w:top w:val="none" w:sz="0" w:space="0" w:color="auto"/>
        <w:left w:val="none" w:sz="0" w:space="0" w:color="auto"/>
        <w:bottom w:val="none" w:sz="0" w:space="0" w:color="auto"/>
        <w:right w:val="none" w:sz="0" w:space="0" w:color="auto"/>
      </w:divBdr>
    </w:div>
    <w:div w:id="694309157">
      <w:bodyDiv w:val="1"/>
      <w:marLeft w:val="0"/>
      <w:marRight w:val="0"/>
      <w:marTop w:val="0"/>
      <w:marBottom w:val="0"/>
      <w:divBdr>
        <w:top w:val="none" w:sz="0" w:space="0" w:color="auto"/>
        <w:left w:val="none" w:sz="0" w:space="0" w:color="auto"/>
        <w:bottom w:val="none" w:sz="0" w:space="0" w:color="auto"/>
        <w:right w:val="none" w:sz="0" w:space="0" w:color="auto"/>
      </w:divBdr>
    </w:div>
    <w:div w:id="757946703">
      <w:bodyDiv w:val="1"/>
      <w:marLeft w:val="0"/>
      <w:marRight w:val="0"/>
      <w:marTop w:val="0"/>
      <w:marBottom w:val="0"/>
      <w:divBdr>
        <w:top w:val="none" w:sz="0" w:space="0" w:color="auto"/>
        <w:left w:val="none" w:sz="0" w:space="0" w:color="auto"/>
        <w:bottom w:val="none" w:sz="0" w:space="0" w:color="auto"/>
        <w:right w:val="none" w:sz="0" w:space="0" w:color="auto"/>
      </w:divBdr>
      <w:divsChild>
        <w:div w:id="149711360">
          <w:marLeft w:val="0"/>
          <w:marRight w:val="0"/>
          <w:marTop w:val="0"/>
          <w:marBottom w:val="0"/>
          <w:divBdr>
            <w:top w:val="none" w:sz="0" w:space="0" w:color="auto"/>
            <w:left w:val="none" w:sz="0" w:space="0" w:color="auto"/>
            <w:bottom w:val="none" w:sz="0" w:space="0" w:color="auto"/>
            <w:right w:val="none" w:sz="0" w:space="0" w:color="auto"/>
          </w:divBdr>
          <w:divsChild>
            <w:div w:id="806893742">
              <w:marLeft w:val="0"/>
              <w:marRight w:val="0"/>
              <w:marTop w:val="0"/>
              <w:marBottom w:val="0"/>
              <w:divBdr>
                <w:top w:val="none" w:sz="0" w:space="0" w:color="auto"/>
                <w:left w:val="none" w:sz="0" w:space="0" w:color="auto"/>
                <w:bottom w:val="none" w:sz="0" w:space="0" w:color="auto"/>
                <w:right w:val="none" w:sz="0" w:space="0" w:color="auto"/>
              </w:divBdr>
              <w:divsChild>
                <w:div w:id="665480714">
                  <w:marLeft w:val="0"/>
                  <w:marRight w:val="0"/>
                  <w:marTop w:val="0"/>
                  <w:marBottom w:val="0"/>
                  <w:divBdr>
                    <w:top w:val="none" w:sz="0" w:space="0" w:color="auto"/>
                    <w:left w:val="none" w:sz="0" w:space="0" w:color="auto"/>
                    <w:bottom w:val="none" w:sz="0" w:space="0" w:color="auto"/>
                    <w:right w:val="none" w:sz="0" w:space="0" w:color="auto"/>
                  </w:divBdr>
                  <w:divsChild>
                    <w:div w:id="35086397">
                      <w:marLeft w:val="0"/>
                      <w:marRight w:val="0"/>
                      <w:marTop w:val="0"/>
                      <w:marBottom w:val="0"/>
                      <w:divBdr>
                        <w:top w:val="none" w:sz="0" w:space="0" w:color="auto"/>
                        <w:left w:val="none" w:sz="0" w:space="0" w:color="auto"/>
                        <w:bottom w:val="none" w:sz="0" w:space="0" w:color="auto"/>
                        <w:right w:val="none" w:sz="0" w:space="0" w:color="auto"/>
                      </w:divBdr>
                      <w:divsChild>
                        <w:div w:id="529418118">
                          <w:marLeft w:val="0"/>
                          <w:marRight w:val="0"/>
                          <w:marTop w:val="0"/>
                          <w:marBottom w:val="0"/>
                          <w:divBdr>
                            <w:top w:val="none" w:sz="0" w:space="0" w:color="auto"/>
                            <w:left w:val="none" w:sz="0" w:space="0" w:color="auto"/>
                            <w:bottom w:val="none" w:sz="0" w:space="0" w:color="auto"/>
                            <w:right w:val="none" w:sz="0" w:space="0" w:color="auto"/>
                          </w:divBdr>
                          <w:divsChild>
                            <w:div w:id="13817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4787">
      <w:bodyDiv w:val="1"/>
      <w:marLeft w:val="0"/>
      <w:marRight w:val="0"/>
      <w:marTop w:val="0"/>
      <w:marBottom w:val="0"/>
      <w:divBdr>
        <w:top w:val="none" w:sz="0" w:space="0" w:color="auto"/>
        <w:left w:val="none" w:sz="0" w:space="0" w:color="auto"/>
        <w:bottom w:val="none" w:sz="0" w:space="0" w:color="auto"/>
        <w:right w:val="none" w:sz="0" w:space="0" w:color="auto"/>
      </w:divBdr>
    </w:div>
    <w:div w:id="1161434356">
      <w:bodyDiv w:val="1"/>
      <w:marLeft w:val="0"/>
      <w:marRight w:val="0"/>
      <w:marTop w:val="0"/>
      <w:marBottom w:val="0"/>
      <w:divBdr>
        <w:top w:val="none" w:sz="0" w:space="0" w:color="auto"/>
        <w:left w:val="none" w:sz="0" w:space="0" w:color="auto"/>
        <w:bottom w:val="none" w:sz="0" w:space="0" w:color="auto"/>
        <w:right w:val="none" w:sz="0" w:space="0" w:color="auto"/>
      </w:divBdr>
    </w:div>
    <w:div w:id="1546483990">
      <w:bodyDiv w:val="1"/>
      <w:marLeft w:val="0"/>
      <w:marRight w:val="0"/>
      <w:marTop w:val="0"/>
      <w:marBottom w:val="0"/>
      <w:divBdr>
        <w:top w:val="none" w:sz="0" w:space="0" w:color="auto"/>
        <w:left w:val="none" w:sz="0" w:space="0" w:color="auto"/>
        <w:bottom w:val="none" w:sz="0" w:space="0" w:color="auto"/>
        <w:right w:val="none" w:sz="0" w:space="0" w:color="auto"/>
      </w:divBdr>
    </w:div>
    <w:div w:id="1761877349">
      <w:bodyDiv w:val="1"/>
      <w:marLeft w:val="0"/>
      <w:marRight w:val="0"/>
      <w:marTop w:val="0"/>
      <w:marBottom w:val="0"/>
      <w:divBdr>
        <w:top w:val="none" w:sz="0" w:space="0" w:color="auto"/>
        <w:left w:val="none" w:sz="0" w:space="0" w:color="auto"/>
        <w:bottom w:val="none" w:sz="0" w:space="0" w:color="auto"/>
        <w:right w:val="none" w:sz="0" w:space="0" w:color="auto"/>
      </w:divBdr>
    </w:div>
    <w:div w:id="20485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877</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This Job Description identifies the major responsibilities of this job</vt:lpstr>
    </vt:vector>
  </TitlesOfParts>
  <Company>Pueblo Library District</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Job Description identifies the major responsibilities of this job</dc:title>
  <dc:subject/>
  <dc:creator>Jane Carlsen</dc:creator>
  <cp:keywords/>
  <cp:lastModifiedBy>Leanne Siefford</cp:lastModifiedBy>
  <cp:revision>5</cp:revision>
  <cp:lastPrinted>2014-01-08T17:50:00Z</cp:lastPrinted>
  <dcterms:created xsi:type="dcterms:W3CDTF">2022-11-01T17:21:00Z</dcterms:created>
  <dcterms:modified xsi:type="dcterms:W3CDTF">2022-11-01T20:15:00Z</dcterms:modified>
</cp:coreProperties>
</file>