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77777777" w:rsidR="00C74067" w:rsidRDefault="001260CF">
      <w:r>
        <w:rPr>
          <w:rFonts w:ascii="Arial" w:eastAsia="Arial" w:hAnsi="Arial" w:cs="Arial"/>
          <w:sz w:val="22"/>
          <w:szCs w:val="22"/>
        </w:rPr>
        <w:t>This Job Description identifies the major responsibilities of this job.</w:t>
      </w:r>
    </w:p>
    <w:p w14:paraId="00000002" w14:textId="77777777" w:rsidR="00C74067" w:rsidRDefault="00C74067"/>
    <w:p w14:paraId="00000003" w14:textId="77777777" w:rsidR="00C74067" w:rsidRDefault="001260CF">
      <w:pPr>
        <w:widowControl/>
        <w:tabs>
          <w:tab w:val="left" w:pos="-720"/>
          <w:tab w:val="left" w:pos="878"/>
          <w:tab w:val="left" w:pos="1486"/>
          <w:tab w:val="left" w:pos="6912"/>
          <w:tab w:val="left" w:pos="7632"/>
        </w:tabs>
        <w:jc w:val="both"/>
      </w:pPr>
      <w:r>
        <w:rPr>
          <w:rFonts w:ascii="Arial" w:eastAsia="Arial" w:hAnsi="Arial" w:cs="Arial"/>
          <w:sz w:val="22"/>
          <w:szCs w:val="22"/>
        </w:rPr>
        <w:t xml:space="preserve">▪▪ </w:t>
      </w:r>
      <w:r>
        <w:rPr>
          <w:rFonts w:ascii="Arial" w:eastAsia="Arial" w:hAnsi="Arial" w:cs="Arial"/>
          <w:b/>
          <w:sz w:val="22"/>
          <w:szCs w:val="22"/>
        </w:rPr>
        <w:t>I.</w:t>
      </w:r>
      <w:r>
        <w:rPr>
          <w:rFonts w:ascii="Arial" w:eastAsia="Arial" w:hAnsi="Arial" w:cs="Arial"/>
          <w:b/>
          <w:sz w:val="22"/>
          <w:szCs w:val="22"/>
        </w:rPr>
        <w:tab/>
        <w:t>POSITION PURPOSE</w:t>
      </w:r>
    </w:p>
    <w:p w14:paraId="00000004" w14:textId="77777777" w:rsidR="00C74067" w:rsidRDefault="00C74067">
      <w:pPr>
        <w:widowControl/>
        <w:tabs>
          <w:tab w:val="left" w:pos="-720"/>
          <w:tab w:val="left" w:pos="878"/>
          <w:tab w:val="left" w:pos="1486"/>
          <w:tab w:val="left" w:pos="6912"/>
          <w:tab w:val="left" w:pos="7632"/>
        </w:tabs>
        <w:jc w:val="both"/>
      </w:pPr>
    </w:p>
    <w:p w14:paraId="00000005" w14:textId="77777777" w:rsidR="00C74067" w:rsidRDefault="001260CF">
      <w:pPr>
        <w:tabs>
          <w:tab w:val="left" w:pos="513"/>
        </w:tabs>
      </w:pPr>
      <w:bookmarkStart w:id="0" w:name="_heading=h.gjdgxs" w:colFirst="0" w:colLast="0"/>
      <w:bookmarkEnd w:id="0"/>
      <w:r>
        <w:rPr>
          <w:rFonts w:ascii="Arial" w:eastAsia="Arial" w:hAnsi="Arial" w:cs="Arial"/>
          <w:sz w:val="22"/>
          <w:szCs w:val="22"/>
        </w:rPr>
        <w:t>The purpose of the Digital Librarian Archivist is to process, preserve, and provide access to significant historical collections both digitized and born-digital. This position is responsible for converting archival materials from analog to digital format and for services that ensure the long-term preservation and availability of assets under the Library’s stewardship, as well as providing outreach and public services for the Local History and Genealogy Department. The goal of the work is to positively impact library visits, program attendance and digital use.</w:t>
      </w:r>
    </w:p>
    <w:p w14:paraId="00000006" w14:textId="77777777" w:rsidR="00C74067" w:rsidRDefault="00C74067"/>
    <w:p w14:paraId="00000007" w14:textId="77777777" w:rsidR="00C74067" w:rsidRDefault="00C74067"/>
    <w:p w14:paraId="00000008" w14:textId="77777777" w:rsidR="00C74067" w:rsidRDefault="001260CF">
      <w:pPr>
        <w:widowControl/>
        <w:tabs>
          <w:tab w:val="left" w:pos="-720"/>
          <w:tab w:val="left" w:pos="878"/>
          <w:tab w:val="left" w:pos="1486"/>
          <w:tab w:val="left" w:pos="6912"/>
          <w:tab w:val="left" w:pos="7632"/>
        </w:tabs>
        <w:ind w:left="878" w:hanging="878"/>
      </w:pPr>
      <w:r>
        <w:rPr>
          <w:rFonts w:ascii="Arial" w:eastAsia="Arial" w:hAnsi="Arial" w:cs="Arial"/>
          <w:sz w:val="22"/>
          <w:szCs w:val="22"/>
        </w:rPr>
        <w:t xml:space="preserve">▪▪ </w:t>
      </w:r>
      <w:r>
        <w:rPr>
          <w:rFonts w:ascii="Arial" w:eastAsia="Arial" w:hAnsi="Arial" w:cs="Arial"/>
          <w:b/>
          <w:sz w:val="22"/>
          <w:szCs w:val="22"/>
        </w:rPr>
        <w:t>II.</w:t>
      </w:r>
      <w:r>
        <w:rPr>
          <w:rFonts w:ascii="Arial" w:eastAsia="Arial" w:hAnsi="Arial" w:cs="Arial"/>
          <w:b/>
          <w:sz w:val="22"/>
          <w:szCs w:val="22"/>
        </w:rPr>
        <w:tab/>
        <w:t>RELATIONSHIPS</w:t>
      </w:r>
    </w:p>
    <w:p w14:paraId="00000009" w14:textId="77777777" w:rsidR="00C74067" w:rsidRDefault="00C74067">
      <w:pPr>
        <w:widowControl/>
        <w:tabs>
          <w:tab w:val="left" w:pos="-720"/>
          <w:tab w:val="left" w:pos="878"/>
          <w:tab w:val="left" w:pos="1486"/>
          <w:tab w:val="left" w:pos="6912"/>
          <w:tab w:val="left" w:pos="7632"/>
        </w:tabs>
        <w:ind w:left="878" w:hanging="878"/>
      </w:pPr>
    </w:p>
    <w:p w14:paraId="0000000A" w14:textId="77777777" w:rsidR="00C74067" w:rsidRDefault="001260CF">
      <w:pPr>
        <w:tabs>
          <w:tab w:val="left" w:pos="-720"/>
          <w:tab w:val="left" w:pos="878"/>
          <w:tab w:val="left" w:pos="1486"/>
          <w:tab w:val="left" w:pos="6912"/>
          <w:tab w:val="left" w:pos="7632"/>
        </w:tabs>
        <w:jc w:val="both"/>
      </w:pPr>
      <w:r>
        <w:rPr>
          <w:rFonts w:ascii="Arial" w:eastAsia="Arial" w:hAnsi="Arial" w:cs="Arial"/>
          <w:sz w:val="22"/>
          <w:szCs w:val="22"/>
        </w:rPr>
        <w:t>The Digital Librarian Archivist reports to the Manager of Local History and Genealogy.  This position works as a flexible team member of the Department, representing the Library as a courteous professional. Provides excellent customer service, demonstrating the ability to communicate effectively with people regardless of age, race, sexual orientation, ability level or background.</w:t>
      </w:r>
    </w:p>
    <w:p w14:paraId="0000000B" w14:textId="77777777" w:rsidR="00C74067" w:rsidRDefault="00C74067">
      <w:pPr>
        <w:widowControl/>
        <w:tabs>
          <w:tab w:val="left" w:pos="-720"/>
          <w:tab w:val="left" w:pos="878"/>
          <w:tab w:val="left" w:pos="1486"/>
          <w:tab w:val="left" w:pos="6912"/>
          <w:tab w:val="left" w:pos="7632"/>
        </w:tabs>
      </w:pPr>
    </w:p>
    <w:p w14:paraId="0000000C" w14:textId="77777777" w:rsidR="00C74067" w:rsidRDefault="00C74067">
      <w:pPr>
        <w:widowControl/>
        <w:tabs>
          <w:tab w:val="left" w:pos="-720"/>
          <w:tab w:val="left" w:pos="878"/>
          <w:tab w:val="left" w:pos="1486"/>
          <w:tab w:val="left" w:pos="6912"/>
          <w:tab w:val="left" w:pos="7632"/>
        </w:tabs>
      </w:pPr>
    </w:p>
    <w:p w14:paraId="0000000D" w14:textId="77777777" w:rsidR="00C74067" w:rsidRDefault="001260CF">
      <w:pPr>
        <w:widowControl/>
        <w:tabs>
          <w:tab w:val="left" w:pos="-720"/>
          <w:tab w:val="left" w:pos="878"/>
          <w:tab w:val="left" w:pos="1486"/>
          <w:tab w:val="left" w:pos="6912"/>
          <w:tab w:val="left" w:pos="7632"/>
        </w:tabs>
      </w:pPr>
      <w:r>
        <w:rPr>
          <w:rFonts w:ascii="Arial" w:eastAsia="Arial" w:hAnsi="Arial" w:cs="Arial"/>
          <w:sz w:val="22"/>
          <w:szCs w:val="22"/>
        </w:rPr>
        <w:t xml:space="preserve">▪▪ </w:t>
      </w:r>
      <w:r>
        <w:rPr>
          <w:rFonts w:ascii="Arial" w:eastAsia="Arial" w:hAnsi="Arial" w:cs="Arial"/>
          <w:b/>
          <w:sz w:val="22"/>
          <w:szCs w:val="22"/>
        </w:rPr>
        <w:t>III.</w:t>
      </w:r>
      <w:r>
        <w:rPr>
          <w:rFonts w:ascii="Arial" w:eastAsia="Arial" w:hAnsi="Arial" w:cs="Arial"/>
          <w:b/>
          <w:sz w:val="22"/>
          <w:szCs w:val="22"/>
        </w:rPr>
        <w:tab/>
        <w:t>PRIMARY DUTIES AND RESPONSIBILITIES</w:t>
      </w:r>
    </w:p>
    <w:p w14:paraId="0000000E" w14:textId="77777777" w:rsidR="00C74067" w:rsidRDefault="00C74067">
      <w:pPr>
        <w:widowControl/>
        <w:tabs>
          <w:tab w:val="left" w:pos="-720"/>
          <w:tab w:val="left" w:pos="878"/>
          <w:tab w:val="left" w:pos="1486"/>
          <w:tab w:val="left" w:pos="6912"/>
          <w:tab w:val="left" w:pos="7632"/>
        </w:tabs>
      </w:pPr>
    </w:p>
    <w:p w14:paraId="0000000F" w14:textId="77777777" w:rsidR="00C74067" w:rsidRDefault="001260CF">
      <w:pPr>
        <w:widowControl/>
        <w:rPr>
          <w:rFonts w:ascii="Arial" w:eastAsia="Arial" w:hAnsi="Arial" w:cs="Arial"/>
          <w:sz w:val="22"/>
          <w:szCs w:val="22"/>
        </w:rPr>
      </w:pPr>
      <w:r>
        <w:rPr>
          <w:rFonts w:ascii="Arial" w:eastAsia="Arial" w:hAnsi="Arial" w:cs="Arial"/>
          <w:sz w:val="22"/>
          <w:szCs w:val="22"/>
        </w:rPr>
        <w:t>Coordinate the planning, prioritization, implementation, and evaluation of digital archive projects</w:t>
      </w:r>
    </w:p>
    <w:p w14:paraId="00000010" w14:textId="77777777" w:rsidR="00C74067" w:rsidRDefault="00C74067">
      <w:pPr>
        <w:widowControl/>
        <w:rPr>
          <w:rFonts w:ascii="Arial" w:eastAsia="Arial" w:hAnsi="Arial" w:cs="Arial"/>
          <w:sz w:val="22"/>
          <w:szCs w:val="22"/>
        </w:rPr>
      </w:pPr>
    </w:p>
    <w:p w14:paraId="00000011" w14:textId="77777777" w:rsidR="00C74067" w:rsidRDefault="001260CF">
      <w:pPr>
        <w:widowControl/>
        <w:spacing w:after="200" w:line="276" w:lineRule="auto"/>
        <w:rPr>
          <w:rFonts w:ascii="Arial" w:eastAsia="Arial" w:hAnsi="Arial" w:cs="Arial"/>
          <w:sz w:val="22"/>
          <w:szCs w:val="22"/>
        </w:rPr>
      </w:pPr>
      <w:r>
        <w:rPr>
          <w:rFonts w:ascii="Arial" w:eastAsia="Arial" w:hAnsi="Arial" w:cs="Arial"/>
          <w:sz w:val="22"/>
          <w:szCs w:val="22"/>
        </w:rPr>
        <w:t>Address patron requests and inquiries related to digital archival content</w:t>
      </w:r>
    </w:p>
    <w:p w14:paraId="00000012" w14:textId="77777777" w:rsidR="00C74067" w:rsidRDefault="001260CF">
      <w:pPr>
        <w:widowControl/>
        <w:rPr>
          <w:rFonts w:ascii="Arial" w:eastAsia="Arial" w:hAnsi="Arial" w:cs="Arial"/>
          <w:sz w:val="22"/>
          <w:szCs w:val="22"/>
        </w:rPr>
      </w:pPr>
      <w:r>
        <w:rPr>
          <w:rFonts w:ascii="Arial" w:eastAsia="Arial" w:hAnsi="Arial" w:cs="Arial"/>
          <w:sz w:val="22"/>
          <w:szCs w:val="22"/>
        </w:rPr>
        <w:t>Digitize and/or reformat archival materials including but not limited to textual documents, photographs, maps and technical drawings, historical artifacts, time-based media and digital assets using appropriate tools, methods and standards</w:t>
      </w:r>
    </w:p>
    <w:p w14:paraId="00000013" w14:textId="77777777" w:rsidR="00C74067" w:rsidRDefault="00C74067">
      <w:pPr>
        <w:widowControl/>
        <w:rPr>
          <w:rFonts w:ascii="Arial" w:eastAsia="Arial" w:hAnsi="Arial" w:cs="Arial"/>
          <w:sz w:val="22"/>
          <w:szCs w:val="22"/>
        </w:rPr>
      </w:pPr>
    </w:p>
    <w:p w14:paraId="00000014" w14:textId="77777777" w:rsidR="00C74067" w:rsidRDefault="001260CF">
      <w:pPr>
        <w:widowControl/>
        <w:rPr>
          <w:rFonts w:ascii="Arial" w:eastAsia="Arial" w:hAnsi="Arial" w:cs="Arial"/>
          <w:sz w:val="22"/>
          <w:szCs w:val="22"/>
        </w:rPr>
      </w:pPr>
      <w:r>
        <w:rPr>
          <w:rFonts w:ascii="Arial" w:eastAsia="Arial" w:hAnsi="Arial" w:cs="Arial"/>
          <w:sz w:val="22"/>
          <w:szCs w:val="22"/>
        </w:rPr>
        <w:t>Implement software, hardware, and workflows for reformatting data from aging and obsolete digital and magnetic media, and digitize analog materials</w:t>
      </w:r>
    </w:p>
    <w:p w14:paraId="00000015" w14:textId="77777777" w:rsidR="00C74067" w:rsidRDefault="00C74067">
      <w:pPr>
        <w:widowControl/>
        <w:rPr>
          <w:rFonts w:ascii="Arial" w:eastAsia="Arial" w:hAnsi="Arial" w:cs="Arial"/>
          <w:sz w:val="22"/>
          <w:szCs w:val="22"/>
        </w:rPr>
      </w:pPr>
    </w:p>
    <w:p w14:paraId="00000016" w14:textId="77777777" w:rsidR="00C74067" w:rsidRDefault="001260CF">
      <w:pPr>
        <w:widowControl/>
        <w:rPr>
          <w:rFonts w:ascii="Arial" w:eastAsia="Arial" w:hAnsi="Arial" w:cs="Arial"/>
          <w:sz w:val="22"/>
          <w:szCs w:val="22"/>
        </w:rPr>
      </w:pPr>
      <w:r>
        <w:rPr>
          <w:rFonts w:ascii="Arial" w:eastAsia="Arial" w:hAnsi="Arial" w:cs="Arial"/>
          <w:color w:val="2D2D2D"/>
          <w:sz w:val="22"/>
          <w:szCs w:val="22"/>
        </w:rPr>
        <w:t>Creates administrative, technical and descriptive metadata in accordance with best standards</w:t>
      </w:r>
    </w:p>
    <w:p w14:paraId="00000017" w14:textId="77777777" w:rsidR="00C74067" w:rsidRDefault="00C74067">
      <w:pPr>
        <w:widowControl/>
        <w:spacing w:line="276" w:lineRule="auto"/>
        <w:rPr>
          <w:rFonts w:ascii="Arial" w:eastAsia="Arial" w:hAnsi="Arial" w:cs="Arial"/>
          <w:sz w:val="22"/>
          <w:szCs w:val="22"/>
        </w:rPr>
      </w:pPr>
    </w:p>
    <w:p w14:paraId="00000018" w14:textId="77777777" w:rsidR="00C74067" w:rsidRDefault="001260CF">
      <w:pPr>
        <w:widowControl/>
        <w:spacing w:line="276" w:lineRule="auto"/>
        <w:rPr>
          <w:rFonts w:ascii="Arial" w:eastAsia="Arial" w:hAnsi="Arial" w:cs="Arial"/>
          <w:sz w:val="22"/>
          <w:szCs w:val="22"/>
        </w:rPr>
      </w:pPr>
      <w:r>
        <w:rPr>
          <w:rFonts w:ascii="Arial" w:eastAsia="Arial" w:hAnsi="Arial" w:cs="Arial"/>
          <w:sz w:val="22"/>
          <w:szCs w:val="22"/>
        </w:rPr>
        <w:t>Manage digital archival content for long-term preservation and access</w:t>
      </w:r>
    </w:p>
    <w:p w14:paraId="00000019" w14:textId="77777777" w:rsidR="00C74067" w:rsidRDefault="00C74067">
      <w:pPr>
        <w:widowControl/>
        <w:rPr>
          <w:rFonts w:ascii="Arial" w:eastAsia="Arial" w:hAnsi="Arial" w:cs="Arial"/>
          <w:sz w:val="22"/>
          <w:szCs w:val="22"/>
        </w:rPr>
      </w:pPr>
    </w:p>
    <w:p w14:paraId="0000001A" w14:textId="77777777" w:rsidR="00C74067" w:rsidRDefault="001260CF">
      <w:pPr>
        <w:widowControl/>
        <w:rPr>
          <w:rFonts w:ascii="Arial" w:eastAsia="Arial" w:hAnsi="Arial" w:cs="Arial"/>
          <w:sz w:val="22"/>
          <w:szCs w:val="22"/>
        </w:rPr>
      </w:pPr>
      <w:r>
        <w:rPr>
          <w:rFonts w:ascii="Arial" w:eastAsia="Arial" w:hAnsi="Arial" w:cs="Arial"/>
          <w:sz w:val="22"/>
          <w:szCs w:val="22"/>
        </w:rPr>
        <w:lastRenderedPageBreak/>
        <w:t>Accessions, processes and provide reference services to digital and hybrid collections</w:t>
      </w:r>
    </w:p>
    <w:p w14:paraId="0000001B" w14:textId="77777777" w:rsidR="00C74067" w:rsidRDefault="00C74067">
      <w:pPr>
        <w:widowControl/>
        <w:rPr>
          <w:rFonts w:ascii="Arial" w:eastAsia="Arial" w:hAnsi="Arial" w:cs="Arial"/>
          <w:sz w:val="22"/>
          <w:szCs w:val="22"/>
        </w:rPr>
      </w:pPr>
    </w:p>
    <w:p w14:paraId="0000001C" w14:textId="77777777" w:rsidR="00C74067" w:rsidRDefault="001260CF">
      <w:pPr>
        <w:widowControl/>
        <w:rPr>
          <w:rFonts w:ascii="Arial" w:eastAsia="Arial" w:hAnsi="Arial" w:cs="Arial"/>
          <w:sz w:val="22"/>
          <w:szCs w:val="22"/>
        </w:rPr>
      </w:pPr>
      <w:r>
        <w:rPr>
          <w:rFonts w:ascii="Arial" w:eastAsia="Arial" w:hAnsi="Arial" w:cs="Arial"/>
          <w:sz w:val="22"/>
          <w:szCs w:val="22"/>
        </w:rPr>
        <w:t>Develop and promote outreach and instruction programs in collaboration with team members, District colleagues and community partners</w:t>
      </w:r>
    </w:p>
    <w:p w14:paraId="0000001D" w14:textId="77777777" w:rsidR="00C74067" w:rsidRDefault="00C74067">
      <w:pPr>
        <w:widowControl/>
        <w:rPr>
          <w:rFonts w:ascii="Arial" w:eastAsia="Arial" w:hAnsi="Arial" w:cs="Arial"/>
          <w:sz w:val="22"/>
          <w:szCs w:val="22"/>
        </w:rPr>
      </w:pPr>
    </w:p>
    <w:p w14:paraId="0000001E" w14:textId="77777777" w:rsidR="00C74067" w:rsidRDefault="001260CF">
      <w:pPr>
        <w:widowControl/>
        <w:rPr>
          <w:rFonts w:ascii="Arial" w:eastAsia="Arial" w:hAnsi="Arial" w:cs="Arial"/>
          <w:sz w:val="22"/>
          <w:szCs w:val="22"/>
        </w:rPr>
      </w:pPr>
      <w:r>
        <w:rPr>
          <w:rFonts w:ascii="Arial" w:eastAsia="Arial" w:hAnsi="Arial" w:cs="Arial"/>
          <w:sz w:val="22"/>
          <w:szCs w:val="22"/>
        </w:rPr>
        <w:t>Identifies grant opportunities and works to create proposals in support of Local History and Digitization projects</w:t>
      </w:r>
    </w:p>
    <w:p w14:paraId="0000001F" w14:textId="77777777" w:rsidR="00C74067" w:rsidRDefault="00C74067">
      <w:pPr>
        <w:widowControl/>
        <w:rPr>
          <w:rFonts w:ascii="Arial" w:eastAsia="Arial" w:hAnsi="Arial" w:cs="Arial"/>
          <w:sz w:val="22"/>
          <w:szCs w:val="22"/>
        </w:rPr>
      </w:pPr>
    </w:p>
    <w:p w14:paraId="00000020" w14:textId="77777777" w:rsidR="00C74067" w:rsidRDefault="001260CF">
      <w:pPr>
        <w:widowControl/>
        <w:tabs>
          <w:tab w:val="left" w:pos="-720"/>
          <w:tab w:val="left" w:pos="878"/>
          <w:tab w:val="left" w:pos="1486"/>
          <w:tab w:val="left" w:pos="6912"/>
          <w:tab w:val="left" w:pos="7632"/>
        </w:tabs>
        <w:jc w:val="both"/>
      </w:pPr>
      <w:r>
        <w:rPr>
          <w:rFonts w:ascii="Arial" w:eastAsia="Arial" w:hAnsi="Arial" w:cs="Arial"/>
          <w:sz w:val="22"/>
          <w:szCs w:val="22"/>
        </w:rPr>
        <w:t xml:space="preserve">Provides direct customer service in the Local History and Genealogy department, explains library regulations and procedures and resolves basic customer issues </w:t>
      </w:r>
    </w:p>
    <w:p w14:paraId="00000021" w14:textId="77777777" w:rsidR="00C74067" w:rsidRDefault="00C74067">
      <w:pPr>
        <w:widowControl/>
        <w:tabs>
          <w:tab w:val="left" w:pos="-720"/>
          <w:tab w:val="left" w:pos="878"/>
          <w:tab w:val="left" w:pos="1486"/>
          <w:tab w:val="left" w:pos="6912"/>
          <w:tab w:val="left" w:pos="7632"/>
        </w:tabs>
        <w:jc w:val="both"/>
      </w:pPr>
    </w:p>
    <w:p w14:paraId="00000022" w14:textId="77777777" w:rsidR="00C74067" w:rsidRDefault="001260CF">
      <w:pPr>
        <w:widowControl/>
        <w:tabs>
          <w:tab w:val="left" w:pos="-720"/>
          <w:tab w:val="left" w:pos="878"/>
          <w:tab w:val="left" w:pos="1486"/>
          <w:tab w:val="left" w:pos="6912"/>
          <w:tab w:val="left" w:pos="7632"/>
        </w:tabs>
        <w:jc w:val="both"/>
        <w:rPr>
          <w:rFonts w:ascii="Arial" w:eastAsia="Arial" w:hAnsi="Arial" w:cs="Arial"/>
          <w:sz w:val="22"/>
          <w:szCs w:val="22"/>
        </w:rPr>
      </w:pPr>
      <w:r>
        <w:rPr>
          <w:rFonts w:ascii="Arial" w:eastAsia="Arial" w:hAnsi="Arial" w:cs="Arial"/>
          <w:sz w:val="22"/>
          <w:szCs w:val="22"/>
        </w:rPr>
        <w:t>Lead the exploration/implementation of new digital asset management systems</w:t>
      </w:r>
    </w:p>
    <w:p w14:paraId="00000023" w14:textId="77777777" w:rsidR="00C74067" w:rsidRDefault="00C74067">
      <w:pPr>
        <w:widowControl/>
        <w:tabs>
          <w:tab w:val="left" w:pos="-720"/>
          <w:tab w:val="left" w:pos="878"/>
          <w:tab w:val="left" w:pos="1486"/>
          <w:tab w:val="left" w:pos="6912"/>
          <w:tab w:val="left" w:pos="7632"/>
        </w:tabs>
        <w:jc w:val="both"/>
        <w:rPr>
          <w:rFonts w:ascii="Arial" w:eastAsia="Arial" w:hAnsi="Arial" w:cs="Arial"/>
          <w:sz w:val="22"/>
          <w:szCs w:val="22"/>
        </w:rPr>
      </w:pPr>
    </w:p>
    <w:p w14:paraId="00000024" w14:textId="77777777" w:rsidR="00C74067" w:rsidRDefault="001260CF">
      <w:pPr>
        <w:widowControl/>
        <w:tabs>
          <w:tab w:val="left" w:pos="-720"/>
          <w:tab w:val="left" w:pos="878"/>
          <w:tab w:val="left" w:pos="1486"/>
          <w:tab w:val="left" w:pos="6912"/>
          <w:tab w:val="left" w:pos="7632"/>
        </w:tabs>
        <w:jc w:val="both"/>
        <w:rPr>
          <w:rFonts w:ascii="Arial" w:eastAsia="Arial" w:hAnsi="Arial" w:cs="Arial"/>
          <w:sz w:val="22"/>
          <w:szCs w:val="22"/>
        </w:rPr>
      </w:pPr>
      <w:r>
        <w:rPr>
          <w:rFonts w:ascii="Arial" w:eastAsia="Arial" w:hAnsi="Arial" w:cs="Arial"/>
          <w:sz w:val="22"/>
          <w:szCs w:val="22"/>
        </w:rPr>
        <w:t>Develop and maintain procedural, standards, and policy documentation related to digital preservation, including a long-term digital preparedness plan</w:t>
      </w:r>
    </w:p>
    <w:p w14:paraId="00000025" w14:textId="77777777" w:rsidR="00C74067" w:rsidRDefault="00C74067">
      <w:pPr>
        <w:widowControl/>
        <w:tabs>
          <w:tab w:val="left" w:pos="-720"/>
          <w:tab w:val="left" w:pos="878"/>
          <w:tab w:val="left" w:pos="1486"/>
          <w:tab w:val="left" w:pos="6912"/>
          <w:tab w:val="left" w:pos="7632"/>
        </w:tabs>
        <w:jc w:val="both"/>
      </w:pPr>
    </w:p>
    <w:p w14:paraId="00000026" w14:textId="77777777" w:rsidR="00C74067" w:rsidRDefault="001260CF">
      <w:pPr>
        <w:widowControl/>
        <w:spacing w:line="276" w:lineRule="auto"/>
        <w:rPr>
          <w:rFonts w:ascii="Arial" w:eastAsia="Arial" w:hAnsi="Arial" w:cs="Arial"/>
          <w:sz w:val="22"/>
          <w:szCs w:val="22"/>
        </w:rPr>
      </w:pPr>
      <w:r>
        <w:rPr>
          <w:rFonts w:ascii="Arial" w:eastAsia="Arial" w:hAnsi="Arial" w:cs="Arial"/>
          <w:sz w:val="22"/>
          <w:szCs w:val="22"/>
        </w:rPr>
        <w:t>Lead or assist in developing proposals for external funding for digital preservation and digitization projects</w:t>
      </w:r>
    </w:p>
    <w:p w14:paraId="00000027" w14:textId="77777777" w:rsidR="00C74067" w:rsidRDefault="00C74067">
      <w:pPr>
        <w:widowControl/>
        <w:spacing w:line="276" w:lineRule="auto"/>
      </w:pPr>
    </w:p>
    <w:p w14:paraId="00000028" w14:textId="77777777" w:rsidR="00C74067" w:rsidRDefault="001260CF">
      <w:pPr>
        <w:widowControl/>
        <w:spacing w:line="276" w:lineRule="auto"/>
      </w:pPr>
      <w:r>
        <w:rPr>
          <w:rFonts w:ascii="Arial" w:eastAsia="Arial" w:hAnsi="Arial" w:cs="Arial"/>
          <w:sz w:val="22"/>
          <w:szCs w:val="22"/>
        </w:rPr>
        <w:t>Contribute to departmental and library-wide initiatives and goals</w:t>
      </w:r>
    </w:p>
    <w:p w14:paraId="00000029" w14:textId="77777777" w:rsidR="00C74067" w:rsidRDefault="00C74067">
      <w:pPr>
        <w:widowControl/>
        <w:spacing w:line="276" w:lineRule="auto"/>
      </w:pPr>
    </w:p>
    <w:p w14:paraId="0000002A" w14:textId="77777777" w:rsidR="00C74067" w:rsidRDefault="001260CF">
      <w:pPr>
        <w:tabs>
          <w:tab w:val="left" w:pos="-720"/>
          <w:tab w:val="left" w:pos="432"/>
          <w:tab w:val="left" w:pos="792"/>
          <w:tab w:val="left" w:pos="1486"/>
          <w:tab w:val="left" w:pos="6912"/>
          <w:tab w:val="left" w:pos="7632"/>
        </w:tabs>
        <w:jc w:val="both"/>
      </w:pPr>
      <w:r>
        <w:rPr>
          <w:rFonts w:ascii="Arial" w:eastAsia="Arial" w:hAnsi="Arial" w:cs="Arial"/>
          <w:sz w:val="22"/>
          <w:szCs w:val="22"/>
        </w:rPr>
        <w:t>Supports team efforts to maintain a safe and secure environment for customers and staff by maintaining awareness of surroundings and working in accordance with safety policies and procedures</w:t>
      </w:r>
    </w:p>
    <w:p w14:paraId="0000002B" w14:textId="77777777" w:rsidR="00C74067" w:rsidRDefault="00C74067">
      <w:pPr>
        <w:tabs>
          <w:tab w:val="left" w:pos="-720"/>
          <w:tab w:val="left" w:pos="432"/>
          <w:tab w:val="left" w:pos="792"/>
          <w:tab w:val="left" w:pos="1486"/>
          <w:tab w:val="left" w:pos="6912"/>
          <w:tab w:val="left" w:pos="7632"/>
        </w:tabs>
        <w:jc w:val="both"/>
      </w:pPr>
    </w:p>
    <w:p w14:paraId="0000002C" w14:textId="77777777" w:rsidR="00C74067" w:rsidRDefault="001260CF">
      <w:pPr>
        <w:tabs>
          <w:tab w:val="left" w:pos="-720"/>
          <w:tab w:val="left" w:pos="432"/>
          <w:tab w:val="left" w:pos="792"/>
          <w:tab w:val="left" w:pos="1486"/>
          <w:tab w:val="left" w:pos="6912"/>
          <w:tab w:val="left" w:pos="7632"/>
        </w:tabs>
        <w:jc w:val="both"/>
      </w:pPr>
      <w:r>
        <w:rPr>
          <w:rFonts w:ascii="Arial" w:eastAsia="Arial" w:hAnsi="Arial" w:cs="Arial"/>
          <w:sz w:val="22"/>
          <w:szCs w:val="22"/>
        </w:rPr>
        <w:t>Participates in regularly scheduled department meetings.  Attends All Staff Development Days and other training sessions to acquire new skills and to stay current on all information that is pertinent to PCCLD</w:t>
      </w:r>
    </w:p>
    <w:p w14:paraId="0000002D" w14:textId="77777777" w:rsidR="00C74067" w:rsidRDefault="00C74067">
      <w:pPr>
        <w:tabs>
          <w:tab w:val="left" w:pos="-720"/>
          <w:tab w:val="left" w:pos="432"/>
          <w:tab w:val="left" w:pos="792"/>
          <w:tab w:val="left" w:pos="1486"/>
          <w:tab w:val="left" w:pos="6912"/>
          <w:tab w:val="left" w:pos="7632"/>
        </w:tabs>
        <w:jc w:val="both"/>
      </w:pPr>
    </w:p>
    <w:p w14:paraId="0000002E" w14:textId="77777777" w:rsidR="00C74067" w:rsidRDefault="001260CF">
      <w:pPr>
        <w:tabs>
          <w:tab w:val="left" w:pos="-720"/>
          <w:tab w:val="left" w:pos="432"/>
          <w:tab w:val="left" w:pos="792"/>
          <w:tab w:val="left" w:pos="1486"/>
          <w:tab w:val="left" w:pos="6912"/>
          <w:tab w:val="left" w:pos="7632"/>
        </w:tabs>
        <w:jc w:val="both"/>
      </w:pPr>
      <w:r>
        <w:rPr>
          <w:rFonts w:ascii="Arial" w:eastAsia="Arial" w:hAnsi="Arial" w:cs="Arial"/>
          <w:sz w:val="22"/>
          <w:szCs w:val="22"/>
        </w:rPr>
        <w:t>Reads daily organizational communications from intranet, e-mail, newsletters and print announcements.  Stays current on all library services, programs and events throughout the district. Regularly accesses electronic time keeping, payroll and personnel employee access systems</w:t>
      </w:r>
    </w:p>
    <w:p w14:paraId="0000002F" w14:textId="77777777" w:rsidR="00C74067" w:rsidRDefault="00C74067">
      <w:pPr>
        <w:widowControl/>
        <w:tabs>
          <w:tab w:val="left" w:pos="-720"/>
          <w:tab w:val="left" w:pos="878"/>
          <w:tab w:val="left" w:pos="1486"/>
          <w:tab w:val="left" w:pos="6912"/>
          <w:tab w:val="left" w:pos="7632"/>
        </w:tabs>
        <w:ind w:left="878" w:hanging="878"/>
      </w:pPr>
    </w:p>
    <w:p w14:paraId="00000030" w14:textId="77777777" w:rsidR="00C74067" w:rsidRDefault="001260CF">
      <w:pPr>
        <w:widowControl/>
        <w:tabs>
          <w:tab w:val="left" w:pos="-720"/>
          <w:tab w:val="left" w:pos="878"/>
          <w:tab w:val="left" w:pos="1486"/>
          <w:tab w:val="left" w:pos="6912"/>
          <w:tab w:val="left" w:pos="7632"/>
        </w:tabs>
        <w:ind w:left="878" w:hanging="878"/>
      </w:pPr>
      <w:r>
        <w:rPr>
          <w:rFonts w:ascii="Arial" w:eastAsia="Arial" w:hAnsi="Arial" w:cs="Arial"/>
          <w:sz w:val="22"/>
          <w:szCs w:val="22"/>
        </w:rPr>
        <w:t>▪▪ I</w:t>
      </w:r>
      <w:r>
        <w:rPr>
          <w:rFonts w:ascii="Arial" w:eastAsia="Arial" w:hAnsi="Arial" w:cs="Arial"/>
          <w:b/>
          <w:sz w:val="22"/>
          <w:szCs w:val="22"/>
        </w:rPr>
        <w:t>V.</w:t>
      </w:r>
      <w:r>
        <w:rPr>
          <w:rFonts w:ascii="Arial" w:eastAsia="Arial" w:hAnsi="Arial" w:cs="Arial"/>
          <w:b/>
          <w:sz w:val="22"/>
          <w:szCs w:val="22"/>
        </w:rPr>
        <w:tab/>
        <w:t>OTHER DUTIES AND RESPONSIBILITIES</w:t>
      </w:r>
    </w:p>
    <w:p w14:paraId="00000031" w14:textId="77777777" w:rsidR="00C74067" w:rsidRDefault="00C74067">
      <w:pPr>
        <w:widowControl/>
        <w:tabs>
          <w:tab w:val="left" w:pos="-720"/>
          <w:tab w:val="left" w:pos="878"/>
          <w:tab w:val="left" w:pos="1486"/>
          <w:tab w:val="left" w:pos="6912"/>
          <w:tab w:val="left" w:pos="7632"/>
        </w:tabs>
      </w:pPr>
    </w:p>
    <w:p w14:paraId="00000032" w14:textId="77777777" w:rsidR="00C74067" w:rsidRDefault="001260CF">
      <w:pPr>
        <w:widowControl/>
        <w:tabs>
          <w:tab w:val="left" w:pos="-720"/>
          <w:tab w:val="left" w:pos="878"/>
          <w:tab w:val="left" w:pos="1486"/>
          <w:tab w:val="left" w:pos="6912"/>
          <w:tab w:val="left" w:pos="7632"/>
        </w:tabs>
        <w:ind w:left="878" w:hanging="878"/>
      </w:pPr>
      <w:r>
        <w:rPr>
          <w:rFonts w:ascii="Arial" w:eastAsia="Arial" w:hAnsi="Arial" w:cs="Arial"/>
          <w:sz w:val="22"/>
          <w:szCs w:val="22"/>
        </w:rPr>
        <w:t>May serve on library committees and special projects.</w:t>
      </w:r>
    </w:p>
    <w:p w14:paraId="00000033" w14:textId="77777777" w:rsidR="00C74067" w:rsidRDefault="001260CF">
      <w:pPr>
        <w:widowControl/>
        <w:tabs>
          <w:tab w:val="left" w:pos="-720"/>
          <w:tab w:val="left" w:pos="878"/>
          <w:tab w:val="left" w:pos="1486"/>
          <w:tab w:val="left" w:pos="6912"/>
          <w:tab w:val="left" w:pos="7632"/>
        </w:tabs>
        <w:jc w:val="both"/>
      </w:pPr>
      <w:r>
        <w:rPr>
          <w:rFonts w:ascii="Arial" w:eastAsia="Arial" w:hAnsi="Arial" w:cs="Arial"/>
          <w:sz w:val="22"/>
          <w:szCs w:val="22"/>
        </w:rPr>
        <w:t>Other duties as needed.</w:t>
      </w:r>
    </w:p>
    <w:p w14:paraId="00000034" w14:textId="77777777" w:rsidR="00C74067" w:rsidRDefault="00C74067">
      <w:pPr>
        <w:widowControl/>
        <w:tabs>
          <w:tab w:val="left" w:pos="-720"/>
          <w:tab w:val="left" w:pos="878"/>
          <w:tab w:val="left" w:pos="1486"/>
          <w:tab w:val="left" w:pos="6912"/>
          <w:tab w:val="left" w:pos="7632"/>
        </w:tabs>
        <w:jc w:val="both"/>
      </w:pPr>
    </w:p>
    <w:p w14:paraId="00000035" w14:textId="77777777" w:rsidR="00C74067" w:rsidRDefault="001260CF">
      <w:pPr>
        <w:widowControl/>
        <w:tabs>
          <w:tab w:val="left" w:pos="-720"/>
          <w:tab w:val="left" w:pos="878"/>
          <w:tab w:val="left" w:pos="1486"/>
          <w:tab w:val="left" w:pos="6912"/>
          <w:tab w:val="left" w:pos="7632"/>
        </w:tabs>
        <w:jc w:val="both"/>
        <w:rPr>
          <w:rFonts w:ascii="Arial" w:eastAsia="Arial" w:hAnsi="Arial" w:cs="Arial"/>
          <w:sz w:val="22"/>
          <w:szCs w:val="22"/>
        </w:rPr>
      </w:pPr>
      <w:r>
        <w:rPr>
          <w:rFonts w:ascii="Arial" w:eastAsia="Arial" w:hAnsi="Arial" w:cs="Arial"/>
          <w:sz w:val="22"/>
          <w:szCs w:val="22"/>
        </w:rPr>
        <w:t xml:space="preserve"> </w:t>
      </w:r>
    </w:p>
    <w:p w14:paraId="00000036" w14:textId="77777777" w:rsidR="00C74067" w:rsidRDefault="00C74067">
      <w:pPr>
        <w:widowControl/>
        <w:tabs>
          <w:tab w:val="left" w:pos="-720"/>
          <w:tab w:val="left" w:pos="878"/>
          <w:tab w:val="left" w:pos="1486"/>
          <w:tab w:val="left" w:pos="6912"/>
          <w:tab w:val="left" w:pos="7632"/>
        </w:tabs>
        <w:jc w:val="both"/>
        <w:rPr>
          <w:rFonts w:ascii="Arial" w:eastAsia="Arial" w:hAnsi="Arial" w:cs="Arial"/>
          <w:sz w:val="22"/>
          <w:szCs w:val="22"/>
        </w:rPr>
      </w:pPr>
    </w:p>
    <w:p w14:paraId="00000037" w14:textId="77777777" w:rsidR="00C74067" w:rsidRDefault="00C74067">
      <w:pPr>
        <w:widowControl/>
        <w:tabs>
          <w:tab w:val="left" w:pos="-720"/>
          <w:tab w:val="left" w:pos="878"/>
          <w:tab w:val="left" w:pos="1486"/>
          <w:tab w:val="left" w:pos="6912"/>
          <w:tab w:val="left" w:pos="7632"/>
        </w:tabs>
        <w:jc w:val="both"/>
        <w:rPr>
          <w:rFonts w:ascii="Arial" w:eastAsia="Arial" w:hAnsi="Arial" w:cs="Arial"/>
          <w:sz w:val="22"/>
          <w:szCs w:val="22"/>
        </w:rPr>
      </w:pPr>
    </w:p>
    <w:p w14:paraId="00000038" w14:textId="77777777" w:rsidR="00C74067" w:rsidRDefault="00C74067">
      <w:pPr>
        <w:widowControl/>
        <w:tabs>
          <w:tab w:val="left" w:pos="-720"/>
          <w:tab w:val="left" w:pos="878"/>
          <w:tab w:val="left" w:pos="1486"/>
          <w:tab w:val="left" w:pos="6912"/>
          <w:tab w:val="left" w:pos="7632"/>
        </w:tabs>
        <w:jc w:val="both"/>
        <w:rPr>
          <w:rFonts w:ascii="Arial" w:eastAsia="Arial" w:hAnsi="Arial" w:cs="Arial"/>
          <w:sz w:val="22"/>
          <w:szCs w:val="22"/>
        </w:rPr>
      </w:pPr>
    </w:p>
    <w:p w14:paraId="00000039" w14:textId="77777777" w:rsidR="00C74067" w:rsidRDefault="001260CF">
      <w:pPr>
        <w:widowControl/>
        <w:tabs>
          <w:tab w:val="left" w:pos="-720"/>
          <w:tab w:val="left" w:pos="878"/>
          <w:tab w:val="left" w:pos="1486"/>
          <w:tab w:val="left" w:pos="6912"/>
          <w:tab w:val="left" w:pos="7632"/>
        </w:tabs>
        <w:jc w:val="both"/>
      </w:pPr>
      <w:r>
        <w:rPr>
          <w:rFonts w:ascii="Arial" w:eastAsia="Arial" w:hAnsi="Arial" w:cs="Arial"/>
          <w:sz w:val="22"/>
          <w:szCs w:val="22"/>
        </w:rPr>
        <w:t xml:space="preserve"> ▪▪ </w:t>
      </w:r>
      <w:r>
        <w:rPr>
          <w:rFonts w:ascii="Arial" w:eastAsia="Arial" w:hAnsi="Arial" w:cs="Arial"/>
          <w:b/>
          <w:sz w:val="22"/>
          <w:szCs w:val="22"/>
        </w:rPr>
        <w:t>V.</w:t>
      </w:r>
      <w:r>
        <w:rPr>
          <w:rFonts w:ascii="Arial" w:eastAsia="Arial" w:hAnsi="Arial" w:cs="Arial"/>
          <w:b/>
          <w:sz w:val="22"/>
          <w:szCs w:val="22"/>
        </w:rPr>
        <w:tab/>
        <w:t>QUALIFICATIONS</w:t>
      </w:r>
      <w:r>
        <w:rPr>
          <w:rFonts w:ascii="Arial" w:eastAsia="Arial" w:hAnsi="Arial" w:cs="Arial"/>
          <w:sz w:val="22"/>
          <w:szCs w:val="22"/>
        </w:rPr>
        <w:t xml:space="preserve">  </w:t>
      </w:r>
    </w:p>
    <w:p w14:paraId="0000003A" w14:textId="77777777" w:rsidR="00C74067" w:rsidRDefault="00C74067">
      <w:pPr>
        <w:widowControl/>
        <w:tabs>
          <w:tab w:val="left" w:pos="-720"/>
          <w:tab w:val="left" w:pos="878"/>
          <w:tab w:val="left" w:pos="1486"/>
          <w:tab w:val="left" w:pos="6912"/>
          <w:tab w:val="left" w:pos="7632"/>
        </w:tabs>
        <w:jc w:val="both"/>
        <w:rPr>
          <w:b/>
        </w:rPr>
      </w:pPr>
    </w:p>
    <w:p w14:paraId="0000003B" w14:textId="77777777" w:rsidR="00C74067" w:rsidRDefault="001260CF">
      <w:pPr>
        <w:widowControl/>
        <w:tabs>
          <w:tab w:val="left" w:pos="-720"/>
          <w:tab w:val="left" w:pos="536"/>
          <w:tab w:val="left" w:pos="1065"/>
          <w:tab w:val="left" w:pos="1540"/>
          <w:tab w:val="left" w:pos="7632"/>
        </w:tabs>
        <w:jc w:val="both"/>
      </w:pPr>
      <w:r>
        <w:rPr>
          <w:rFonts w:ascii="Arial" w:eastAsia="Arial" w:hAnsi="Arial" w:cs="Arial"/>
          <w:b/>
          <w:sz w:val="22"/>
          <w:szCs w:val="22"/>
          <w:u w:val="single"/>
        </w:rPr>
        <w:t>Education and Experience:</w:t>
      </w:r>
      <w:r>
        <w:rPr>
          <w:rFonts w:ascii="Arial" w:eastAsia="Arial" w:hAnsi="Arial" w:cs="Arial"/>
          <w:sz w:val="22"/>
          <w:szCs w:val="22"/>
        </w:rPr>
        <w:t xml:space="preserve">   Requires an ALA-accredited graduate degree in librarianship, or a relevant, accredited graduate degree as deemed appropriate, and a minimum of three years of related work experience.  Direct experience </w:t>
      </w:r>
      <w:proofErr w:type="gramStart"/>
      <w:r>
        <w:rPr>
          <w:rFonts w:ascii="Arial" w:eastAsia="Arial" w:hAnsi="Arial" w:cs="Arial"/>
          <w:sz w:val="22"/>
          <w:szCs w:val="22"/>
        </w:rPr>
        <w:t>with  digital</w:t>
      </w:r>
      <w:proofErr w:type="gramEnd"/>
      <w:r>
        <w:rPr>
          <w:rFonts w:ascii="Arial" w:eastAsia="Arial" w:hAnsi="Arial" w:cs="Arial"/>
          <w:sz w:val="22"/>
          <w:szCs w:val="22"/>
        </w:rPr>
        <w:t xml:space="preserve"> archives and preservation is also required.</w:t>
      </w:r>
    </w:p>
    <w:p w14:paraId="0000003C" w14:textId="77777777" w:rsidR="00C74067" w:rsidRDefault="00C74067">
      <w:pPr>
        <w:widowControl/>
        <w:tabs>
          <w:tab w:val="left" w:pos="-720"/>
          <w:tab w:val="left" w:pos="878"/>
          <w:tab w:val="left" w:pos="1486"/>
          <w:tab w:val="left" w:pos="6912"/>
          <w:tab w:val="left" w:pos="7632"/>
        </w:tabs>
      </w:pPr>
      <w:bookmarkStart w:id="1" w:name="_GoBack"/>
      <w:bookmarkEnd w:id="1"/>
    </w:p>
    <w:p w14:paraId="0000003D" w14:textId="77777777" w:rsidR="00C74067" w:rsidRDefault="00C74067">
      <w:pPr>
        <w:widowControl/>
        <w:tabs>
          <w:tab w:val="left" w:pos="-720"/>
          <w:tab w:val="left" w:pos="878"/>
          <w:tab w:val="left" w:pos="1486"/>
          <w:tab w:val="left" w:pos="6912"/>
          <w:tab w:val="left" w:pos="7632"/>
        </w:tabs>
        <w:rPr>
          <w:rFonts w:ascii="Arial" w:eastAsia="Arial" w:hAnsi="Arial" w:cs="Arial"/>
          <w:b/>
          <w:sz w:val="22"/>
          <w:szCs w:val="22"/>
          <w:u w:val="single"/>
        </w:rPr>
      </w:pPr>
    </w:p>
    <w:p w14:paraId="0000003E" w14:textId="77777777" w:rsidR="00C74067" w:rsidRDefault="001260CF">
      <w:pPr>
        <w:widowControl/>
        <w:tabs>
          <w:tab w:val="left" w:pos="-720"/>
          <w:tab w:val="left" w:pos="878"/>
          <w:tab w:val="left" w:pos="1486"/>
          <w:tab w:val="left" w:pos="6912"/>
          <w:tab w:val="left" w:pos="7632"/>
        </w:tabs>
        <w:rPr>
          <w:rFonts w:ascii="Arial" w:eastAsia="Arial" w:hAnsi="Arial" w:cs="Arial"/>
          <w:sz w:val="22"/>
          <w:szCs w:val="22"/>
        </w:rPr>
      </w:pPr>
      <w:r>
        <w:rPr>
          <w:rFonts w:ascii="Arial" w:eastAsia="Arial" w:hAnsi="Arial" w:cs="Arial"/>
          <w:b/>
          <w:sz w:val="22"/>
          <w:szCs w:val="22"/>
          <w:u w:val="single"/>
        </w:rPr>
        <w:t>Skills and Abilities:</w:t>
      </w:r>
      <w:r>
        <w:rPr>
          <w:rFonts w:ascii="Arial" w:eastAsia="Arial" w:hAnsi="Arial" w:cs="Arial"/>
          <w:sz w:val="22"/>
          <w:szCs w:val="22"/>
        </w:rPr>
        <w:t xml:space="preserve">   </w:t>
      </w:r>
    </w:p>
    <w:p w14:paraId="0000003F" w14:textId="77777777" w:rsidR="00C74067" w:rsidRDefault="00C74067">
      <w:pPr>
        <w:widowControl/>
        <w:tabs>
          <w:tab w:val="left" w:pos="-720"/>
          <w:tab w:val="left" w:pos="878"/>
          <w:tab w:val="left" w:pos="1486"/>
          <w:tab w:val="left" w:pos="6912"/>
          <w:tab w:val="left" w:pos="7632"/>
        </w:tabs>
        <w:rPr>
          <w:rFonts w:ascii="Arial" w:eastAsia="Arial" w:hAnsi="Arial" w:cs="Arial"/>
          <w:sz w:val="22"/>
          <w:szCs w:val="22"/>
        </w:rPr>
      </w:pPr>
    </w:p>
    <w:p w14:paraId="00000040" w14:textId="77777777" w:rsidR="00C74067" w:rsidRDefault="001260CF">
      <w:pPr>
        <w:widowControl/>
        <w:numPr>
          <w:ilvl w:val="0"/>
          <w:numId w:val="2"/>
        </w:numPr>
        <w:tabs>
          <w:tab w:val="left" w:pos="-720"/>
          <w:tab w:val="left" w:pos="878"/>
          <w:tab w:val="left" w:pos="1486"/>
          <w:tab w:val="left" w:pos="6912"/>
          <w:tab w:val="left" w:pos="7632"/>
        </w:tabs>
        <w:rPr>
          <w:rFonts w:ascii="Arial" w:eastAsia="Arial" w:hAnsi="Arial" w:cs="Arial"/>
          <w:sz w:val="22"/>
          <w:szCs w:val="22"/>
        </w:rPr>
      </w:pPr>
      <w:r>
        <w:rPr>
          <w:rFonts w:ascii="Arial" w:eastAsia="Arial" w:hAnsi="Arial" w:cs="Arial"/>
          <w:sz w:val="22"/>
          <w:szCs w:val="22"/>
        </w:rPr>
        <w:t xml:space="preserve">Demonstrated knowledge of </w:t>
      </w:r>
      <w:proofErr w:type="spellStart"/>
      <w:r>
        <w:rPr>
          <w:rFonts w:ascii="Arial" w:eastAsia="Arial" w:hAnsi="Arial" w:cs="Arial"/>
          <w:sz w:val="22"/>
          <w:szCs w:val="22"/>
        </w:rPr>
        <w:t>CONTENTdm</w:t>
      </w:r>
      <w:proofErr w:type="spellEnd"/>
      <w:r>
        <w:rPr>
          <w:rFonts w:ascii="Arial" w:eastAsia="Arial" w:hAnsi="Arial" w:cs="Arial"/>
          <w:sz w:val="22"/>
          <w:szCs w:val="22"/>
        </w:rPr>
        <w:t xml:space="preserve"> or comparable platform </w:t>
      </w:r>
    </w:p>
    <w:p w14:paraId="00000041" w14:textId="77777777" w:rsidR="00C74067" w:rsidRDefault="001260CF">
      <w:pPr>
        <w:widowControl/>
        <w:numPr>
          <w:ilvl w:val="0"/>
          <w:numId w:val="2"/>
        </w:numPr>
        <w:tabs>
          <w:tab w:val="left" w:pos="-720"/>
          <w:tab w:val="left" w:pos="878"/>
          <w:tab w:val="left" w:pos="1486"/>
          <w:tab w:val="left" w:pos="6912"/>
          <w:tab w:val="left" w:pos="7632"/>
        </w:tabs>
        <w:rPr>
          <w:rFonts w:ascii="Arial" w:eastAsia="Arial" w:hAnsi="Arial" w:cs="Arial"/>
          <w:sz w:val="22"/>
          <w:szCs w:val="22"/>
        </w:rPr>
      </w:pPr>
      <w:r>
        <w:rPr>
          <w:rFonts w:ascii="Arial" w:eastAsia="Arial" w:hAnsi="Arial" w:cs="Arial"/>
          <w:sz w:val="22"/>
          <w:szCs w:val="22"/>
        </w:rPr>
        <w:t>Demonstrated proficiency with technical and descriptive standards</w:t>
      </w:r>
    </w:p>
    <w:p w14:paraId="00000042" w14:textId="77777777" w:rsidR="00C74067" w:rsidRDefault="001260CF">
      <w:pPr>
        <w:widowControl/>
        <w:numPr>
          <w:ilvl w:val="0"/>
          <w:numId w:val="2"/>
        </w:numPr>
        <w:tabs>
          <w:tab w:val="left" w:pos="-720"/>
          <w:tab w:val="left" w:pos="878"/>
          <w:tab w:val="left" w:pos="1486"/>
          <w:tab w:val="left" w:pos="6912"/>
          <w:tab w:val="left" w:pos="7632"/>
        </w:tabs>
        <w:rPr>
          <w:rFonts w:ascii="Arial" w:eastAsia="Arial" w:hAnsi="Arial" w:cs="Arial"/>
          <w:sz w:val="22"/>
          <w:szCs w:val="22"/>
        </w:rPr>
      </w:pPr>
      <w:r>
        <w:rPr>
          <w:rFonts w:ascii="Arial" w:eastAsia="Arial" w:hAnsi="Arial" w:cs="Arial"/>
          <w:sz w:val="22"/>
          <w:szCs w:val="22"/>
        </w:rPr>
        <w:t>Demonstrated proficiency in the tools and systems related to digital collections creation and management</w:t>
      </w:r>
    </w:p>
    <w:p w14:paraId="00000043" w14:textId="77777777" w:rsidR="00C74067" w:rsidRDefault="001260CF">
      <w:pPr>
        <w:widowControl/>
        <w:numPr>
          <w:ilvl w:val="0"/>
          <w:numId w:val="1"/>
        </w:numPr>
        <w:tabs>
          <w:tab w:val="left" w:pos="-720"/>
          <w:tab w:val="left" w:pos="878"/>
          <w:tab w:val="left" w:pos="1486"/>
          <w:tab w:val="left" w:pos="6912"/>
          <w:tab w:val="left" w:pos="7632"/>
        </w:tabs>
        <w:rPr>
          <w:rFonts w:ascii="Arial" w:eastAsia="Arial" w:hAnsi="Arial" w:cs="Arial"/>
          <w:sz w:val="22"/>
          <w:szCs w:val="22"/>
        </w:rPr>
      </w:pPr>
      <w:r>
        <w:rPr>
          <w:rFonts w:ascii="Arial" w:eastAsia="Arial" w:hAnsi="Arial" w:cs="Arial"/>
          <w:sz w:val="22"/>
          <w:szCs w:val="22"/>
        </w:rPr>
        <w:t>Knowledge of current archival practices and standards regarding digital asset management, workflow and the development and maintenance of digital collections</w:t>
      </w:r>
    </w:p>
    <w:p w14:paraId="00000044" w14:textId="77777777" w:rsidR="00C74067" w:rsidRDefault="001260CF">
      <w:pPr>
        <w:widowControl/>
        <w:numPr>
          <w:ilvl w:val="0"/>
          <w:numId w:val="1"/>
        </w:numPr>
        <w:tabs>
          <w:tab w:val="left" w:pos="-720"/>
          <w:tab w:val="left" w:pos="878"/>
          <w:tab w:val="left" w:pos="1486"/>
          <w:tab w:val="left" w:pos="6912"/>
          <w:tab w:val="left" w:pos="7632"/>
        </w:tabs>
        <w:rPr>
          <w:rFonts w:ascii="Arial" w:eastAsia="Arial" w:hAnsi="Arial" w:cs="Arial"/>
          <w:sz w:val="22"/>
          <w:szCs w:val="22"/>
        </w:rPr>
      </w:pPr>
      <w:r>
        <w:rPr>
          <w:rFonts w:ascii="Arial" w:eastAsia="Arial" w:hAnsi="Arial" w:cs="Arial"/>
          <w:sz w:val="22"/>
          <w:szCs w:val="22"/>
        </w:rPr>
        <w:t>Proficiency with and troubleshooting skills related to archival equipment such as scanners, microfilm readers, cameras, recording equipment, etc.</w:t>
      </w:r>
    </w:p>
    <w:p w14:paraId="00000045" w14:textId="77777777" w:rsidR="00C74067" w:rsidRDefault="001260CF">
      <w:pPr>
        <w:widowControl/>
        <w:numPr>
          <w:ilvl w:val="0"/>
          <w:numId w:val="1"/>
        </w:numPr>
        <w:tabs>
          <w:tab w:val="left" w:pos="-720"/>
          <w:tab w:val="left" w:pos="878"/>
          <w:tab w:val="left" w:pos="1486"/>
          <w:tab w:val="left" w:pos="6912"/>
          <w:tab w:val="left" w:pos="7632"/>
        </w:tabs>
        <w:rPr>
          <w:rFonts w:ascii="Arial" w:eastAsia="Arial" w:hAnsi="Arial" w:cs="Arial"/>
          <w:sz w:val="22"/>
          <w:szCs w:val="22"/>
        </w:rPr>
      </w:pPr>
      <w:r>
        <w:rPr>
          <w:rFonts w:ascii="Arial" w:eastAsia="Arial" w:hAnsi="Arial" w:cs="Arial"/>
          <w:sz w:val="22"/>
          <w:szCs w:val="22"/>
        </w:rPr>
        <w:t>Demonstrated proficiency with image editing software, like Adobe Photoshop</w:t>
      </w:r>
    </w:p>
    <w:p w14:paraId="00000046" w14:textId="77777777" w:rsidR="00C74067" w:rsidRDefault="001260CF">
      <w:pPr>
        <w:widowControl/>
        <w:numPr>
          <w:ilvl w:val="0"/>
          <w:numId w:val="1"/>
        </w:numPr>
        <w:tabs>
          <w:tab w:val="left" w:pos="-720"/>
          <w:tab w:val="left" w:pos="878"/>
          <w:tab w:val="left" w:pos="1486"/>
          <w:tab w:val="left" w:pos="6912"/>
          <w:tab w:val="left" w:pos="7632"/>
        </w:tabs>
        <w:rPr>
          <w:rFonts w:ascii="Arial" w:eastAsia="Arial" w:hAnsi="Arial" w:cs="Arial"/>
          <w:sz w:val="22"/>
          <w:szCs w:val="22"/>
        </w:rPr>
      </w:pPr>
      <w:r>
        <w:rPr>
          <w:rFonts w:ascii="Arial" w:eastAsia="Arial" w:hAnsi="Arial" w:cs="Arial"/>
          <w:sz w:val="22"/>
          <w:szCs w:val="22"/>
        </w:rPr>
        <w:t xml:space="preserve">Experience with digital preservation tools comparable to </w:t>
      </w:r>
      <w:proofErr w:type="spellStart"/>
      <w:r>
        <w:rPr>
          <w:rFonts w:ascii="Arial" w:eastAsia="Arial" w:hAnsi="Arial" w:cs="Arial"/>
          <w:sz w:val="22"/>
          <w:szCs w:val="22"/>
        </w:rPr>
        <w:t>Preservica</w:t>
      </w:r>
      <w:proofErr w:type="spellEnd"/>
      <w:r>
        <w:rPr>
          <w:rFonts w:ascii="Arial" w:eastAsia="Arial" w:hAnsi="Arial" w:cs="Arial"/>
          <w:sz w:val="22"/>
          <w:szCs w:val="22"/>
        </w:rPr>
        <w:t xml:space="preserve">, </w:t>
      </w:r>
      <w:proofErr w:type="spellStart"/>
      <w:r>
        <w:rPr>
          <w:rFonts w:ascii="Arial" w:eastAsia="Arial" w:hAnsi="Arial" w:cs="Arial"/>
          <w:sz w:val="22"/>
          <w:szCs w:val="22"/>
        </w:rPr>
        <w:t>Bitcurator</w:t>
      </w:r>
      <w:proofErr w:type="spellEnd"/>
      <w:r>
        <w:rPr>
          <w:rFonts w:ascii="Arial" w:eastAsia="Arial" w:hAnsi="Arial" w:cs="Arial"/>
          <w:sz w:val="22"/>
          <w:szCs w:val="22"/>
        </w:rPr>
        <w:t xml:space="preserve"> or Archive-It</w:t>
      </w:r>
    </w:p>
    <w:p w14:paraId="00000047" w14:textId="77777777" w:rsidR="00C74067" w:rsidRDefault="001260CF">
      <w:pPr>
        <w:widowControl/>
        <w:numPr>
          <w:ilvl w:val="0"/>
          <w:numId w:val="1"/>
        </w:numPr>
        <w:tabs>
          <w:tab w:val="left" w:pos="-720"/>
          <w:tab w:val="left" w:pos="878"/>
          <w:tab w:val="left" w:pos="1486"/>
          <w:tab w:val="left" w:pos="6912"/>
          <w:tab w:val="left" w:pos="7632"/>
        </w:tabs>
        <w:rPr>
          <w:rFonts w:ascii="Arial" w:eastAsia="Arial" w:hAnsi="Arial" w:cs="Arial"/>
          <w:sz w:val="22"/>
          <w:szCs w:val="22"/>
        </w:rPr>
      </w:pPr>
      <w:r>
        <w:rPr>
          <w:rFonts w:ascii="Arial" w:eastAsia="Arial" w:hAnsi="Arial" w:cs="Arial"/>
          <w:sz w:val="22"/>
          <w:szCs w:val="22"/>
        </w:rPr>
        <w:t xml:space="preserve">Excellent organizational skills and attention to detail are necessary  </w:t>
      </w:r>
    </w:p>
    <w:p w14:paraId="00000048" w14:textId="77777777" w:rsidR="00C74067" w:rsidRDefault="001260CF">
      <w:pPr>
        <w:widowControl/>
        <w:numPr>
          <w:ilvl w:val="0"/>
          <w:numId w:val="1"/>
        </w:numPr>
        <w:tabs>
          <w:tab w:val="left" w:pos="-720"/>
          <w:tab w:val="left" w:pos="878"/>
          <w:tab w:val="left" w:pos="1486"/>
          <w:tab w:val="left" w:pos="6912"/>
          <w:tab w:val="left" w:pos="7632"/>
        </w:tabs>
        <w:rPr>
          <w:rFonts w:ascii="Arial" w:eastAsia="Arial" w:hAnsi="Arial" w:cs="Arial"/>
          <w:sz w:val="22"/>
          <w:szCs w:val="22"/>
        </w:rPr>
      </w:pPr>
      <w:r>
        <w:rPr>
          <w:rFonts w:ascii="Arial" w:eastAsia="Arial" w:hAnsi="Arial" w:cs="Arial"/>
          <w:sz w:val="22"/>
          <w:szCs w:val="22"/>
        </w:rPr>
        <w:t xml:space="preserve">Ability to undertake and efficiently complete long term projects and organizational initiatives.  </w:t>
      </w:r>
    </w:p>
    <w:p w14:paraId="00000049" w14:textId="77777777" w:rsidR="00C74067" w:rsidRDefault="001260CF">
      <w:pPr>
        <w:widowControl/>
        <w:numPr>
          <w:ilvl w:val="0"/>
          <w:numId w:val="1"/>
        </w:numPr>
        <w:tabs>
          <w:tab w:val="left" w:pos="-720"/>
          <w:tab w:val="left" w:pos="878"/>
          <w:tab w:val="left" w:pos="1486"/>
          <w:tab w:val="left" w:pos="6912"/>
          <w:tab w:val="left" w:pos="7632"/>
        </w:tabs>
        <w:rPr>
          <w:rFonts w:ascii="Arial" w:eastAsia="Arial" w:hAnsi="Arial" w:cs="Arial"/>
          <w:sz w:val="22"/>
          <w:szCs w:val="22"/>
        </w:rPr>
      </w:pPr>
      <w:r>
        <w:rPr>
          <w:rFonts w:ascii="Arial" w:eastAsia="Arial" w:hAnsi="Arial" w:cs="Arial"/>
          <w:sz w:val="22"/>
          <w:szCs w:val="22"/>
        </w:rPr>
        <w:t>Excellent verbal and written communication, organization, and interpersonal skills with the ability to translate technical terms to a layperson</w:t>
      </w:r>
    </w:p>
    <w:p w14:paraId="0000004A" w14:textId="77777777" w:rsidR="00C74067" w:rsidRDefault="001260CF">
      <w:pPr>
        <w:widowControl/>
        <w:numPr>
          <w:ilvl w:val="0"/>
          <w:numId w:val="1"/>
        </w:numPr>
        <w:tabs>
          <w:tab w:val="left" w:pos="-720"/>
          <w:tab w:val="left" w:pos="878"/>
          <w:tab w:val="left" w:pos="1486"/>
          <w:tab w:val="left" w:pos="6912"/>
          <w:tab w:val="left" w:pos="7632"/>
        </w:tabs>
        <w:rPr>
          <w:rFonts w:ascii="Arial" w:eastAsia="Arial" w:hAnsi="Arial" w:cs="Arial"/>
          <w:sz w:val="22"/>
          <w:szCs w:val="22"/>
        </w:rPr>
      </w:pPr>
      <w:r>
        <w:rPr>
          <w:rFonts w:ascii="Arial" w:eastAsia="Arial" w:hAnsi="Arial" w:cs="Arial"/>
          <w:sz w:val="22"/>
          <w:szCs w:val="22"/>
        </w:rPr>
        <w:t xml:space="preserve">Must use independent judgment within procedural boundaries and possess good problem solving skills.  </w:t>
      </w:r>
    </w:p>
    <w:p w14:paraId="0000004B" w14:textId="77777777" w:rsidR="00C74067" w:rsidRDefault="001260CF">
      <w:pPr>
        <w:widowControl/>
        <w:numPr>
          <w:ilvl w:val="0"/>
          <w:numId w:val="1"/>
        </w:numPr>
        <w:tabs>
          <w:tab w:val="left" w:pos="-720"/>
          <w:tab w:val="left" w:pos="878"/>
          <w:tab w:val="left" w:pos="1486"/>
          <w:tab w:val="left" w:pos="6912"/>
          <w:tab w:val="left" w:pos="7632"/>
        </w:tabs>
        <w:rPr>
          <w:rFonts w:ascii="Arial" w:eastAsia="Arial" w:hAnsi="Arial" w:cs="Arial"/>
          <w:sz w:val="22"/>
          <w:szCs w:val="22"/>
        </w:rPr>
      </w:pPr>
      <w:r>
        <w:rPr>
          <w:rFonts w:ascii="Arial" w:eastAsia="Arial" w:hAnsi="Arial" w:cs="Arial"/>
          <w:sz w:val="22"/>
          <w:szCs w:val="22"/>
        </w:rPr>
        <w:t xml:space="preserve">Ability to work both independently and collaboratively as a team member. </w:t>
      </w:r>
    </w:p>
    <w:p w14:paraId="0000004C" w14:textId="77777777" w:rsidR="00C74067" w:rsidRDefault="001260CF">
      <w:pPr>
        <w:widowControl/>
        <w:numPr>
          <w:ilvl w:val="0"/>
          <w:numId w:val="1"/>
        </w:numPr>
        <w:tabs>
          <w:tab w:val="left" w:pos="-720"/>
          <w:tab w:val="left" w:pos="878"/>
          <w:tab w:val="left" w:pos="1486"/>
          <w:tab w:val="left" w:pos="6912"/>
          <w:tab w:val="left" w:pos="7632"/>
        </w:tabs>
        <w:rPr>
          <w:rFonts w:ascii="Arial" w:eastAsia="Arial" w:hAnsi="Arial" w:cs="Arial"/>
          <w:sz w:val="22"/>
          <w:szCs w:val="22"/>
        </w:rPr>
      </w:pPr>
      <w:r>
        <w:rPr>
          <w:rFonts w:ascii="Arial" w:eastAsia="Arial" w:hAnsi="Arial" w:cs="Arial"/>
          <w:sz w:val="22"/>
          <w:szCs w:val="22"/>
        </w:rPr>
        <w:t>Must possess strong computer skills with the ability to use a variety of electronic and digital devices and e-resources; possesses a keen interest in using and learning new technologies</w:t>
      </w:r>
    </w:p>
    <w:p w14:paraId="0000004D" w14:textId="77777777" w:rsidR="00C74067" w:rsidRDefault="001260CF">
      <w:pPr>
        <w:widowControl/>
        <w:numPr>
          <w:ilvl w:val="0"/>
          <w:numId w:val="1"/>
        </w:numPr>
        <w:tabs>
          <w:tab w:val="left" w:pos="-720"/>
          <w:tab w:val="left" w:pos="878"/>
          <w:tab w:val="left" w:pos="1486"/>
          <w:tab w:val="left" w:pos="6912"/>
          <w:tab w:val="left" w:pos="7632"/>
        </w:tabs>
        <w:rPr>
          <w:rFonts w:ascii="Arial" w:eastAsia="Arial" w:hAnsi="Arial" w:cs="Arial"/>
          <w:sz w:val="22"/>
          <w:szCs w:val="22"/>
        </w:rPr>
      </w:pPr>
      <w:r>
        <w:rPr>
          <w:rFonts w:ascii="Arial" w:eastAsia="Arial" w:hAnsi="Arial" w:cs="Arial"/>
          <w:sz w:val="22"/>
          <w:szCs w:val="22"/>
        </w:rPr>
        <w:t>Ability to function under flexible and changing conditions</w:t>
      </w:r>
    </w:p>
    <w:p w14:paraId="0000004E" w14:textId="77777777" w:rsidR="00C74067" w:rsidRDefault="001260CF">
      <w:pPr>
        <w:widowControl/>
        <w:numPr>
          <w:ilvl w:val="0"/>
          <w:numId w:val="1"/>
        </w:numPr>
        <w:tabs>
          <w:tab w:val="left" w:pos="-720"/>
          <w:tab w:val="left" w:pos="878"/>
          <w:tab w:val="left" w:pos="1486"/>
          <w:tab w:val="left" w:pos="6912"/>
          <w:tab w:val="left" w:pos="7632"/>
        </w:tabs>
        <w:rPr>
          <w:rFonts w:ascii="Arial" w:eastAsia="Arial" w:hAnsi="Arial" w:cs="Arial"/>
          <w:sz w:val="22"/>
          <w:szCs w:val="22"/>
        </w:rPr>
      </w:pPr>
      <w:r>
        <w:rPr>
          <w:rFonts w:ascii="Arial" w:eastAsia="Arial" w:hAnsi="Arial" w:cs="Arial"/>
          <w:sz w:val="22"/>
          <w:szCs w:val="22"/>
        </w:rPr>
        <w:t xml:space="preserve">Possess a commitment to Diversity, Equity, Inclusion, and Accessibility   </w:t>
      </w:r>
    </w:p>
    <w:p w14:paraId="0000004F" w14:textId="77777777" w:rsidR="00C74067" w:rsidRDefault="00C74067">
      <w:pPr>
        <w:widowControl/>
        <w:tabs>
          <w:tab w:val="left" w:pos="-720"/>
          <w:tab w:val="left" w:pos="878"/>
          <w:tab w:val="left" w:pos="1486"/>
          <w:tab w:val="left" w:pos="6912"/>
          <w:tab w:val="left" w:pos="7632"/>
        </w:tabs>
      </w:pPr>
    </w:p>
    <w:p w14:paraId="00000050" w14:textId="77777777" w:rsidR="00C74067" w:rsidRDefault="001260CF">
      <w:pPr>
        <w:tabs>
          <w:tab w:val="left" w:pos="-720"/>
          <w:tab w:val="left" w:pos="432"/>
          <w:tab w:val="left" w:pos="792"/>
          <w:tab w:val="left" w:pos="1486"/>
          <w:tab w:val="left" w:pos="6912"/>
          <w:tab w:val="left" w:pos="7632"/>
        </w:tabs>
        <w:jc w:val="both"/>
      </w:pPr>
      <w:r>
        <w:rPr>
          <w:rFonts w:ascii="Arial" w:eastAsia="Arial" w:hAnsi="Arial" w:cs="Arial"/>
          <w:b/>
          <w:sz w:val="22"/>
          <w:szCs w:val="22"/>
          <w:u w:val="single"/>
        </w:rPr>
        <w:t>Physical Requirements</w:t>
      </w:r>
      <w:r>
        <w:rPr>
          <w:rFonts w:ascii="Arial" w:eastAsia="Arial" w:hAnsi="Arial" w:cs="Arial"/>
          <w:sz w:val="22"/>
          <w:szCs w:val="22"/>
        </w:rPr>
        <w:t>:  Must be able to move objects weighing up to 25 pounds. Seeing, hearing, and speaking are required. Reasonable accommodations may be made to enable qualified individuals with disabilities to perform the essential functions of this position.</w:t>
      </w:r>
    </w:p>
    <w:p w14:paraId="00000051" w14:textId="77777777" w:rsidR="00C74067" w:rsidRDefault="00C74067">
      <w:pPr>
        <w:tabs>
          <w:tab w:val="left" w:pos="-720"/>
          <w:tab w:val="left" w:pos="878"/>
          <w:tab w:val="left" w:pos="1486"/>
          <w:tab w:val="left" w:pos="6912"/>
          <w:tab w:val="left" w:pos="7632"/>
        </w:tabs>
        <w:jc w:val="both"/>
      </w:pPr>
    </w:p>
    <w:p w14:paraId="00000052" w14:textId="77777777" w:rsidR="00C74067" w:rsidRDefault="001260CF">
      <w:pPr>
        <w:tabs>
          <w:tab w:val="left" w:pos="-720"/>
          <w:tab w:val="left" w:pos="432"/>
          <w:tab w:val="left" w:pos="792"/>
          <w:tab w:val="left" w:pos="1486"/>
          <w:tab w:val="left" w:pos="6912"/>
          <w:tab w:val="left" w:pos="7632"/>
        </w:tabs>
        <w:jc w:val="both"/>
      </w:pPr>
      <w:r>
        <w:rPr>
          <w:rFonts w:ascii="Arial" w:eastAsia="Arial" w:hAnsi="Arial" w:cs="Arial"/>
          <w:b/>
          <w:sz w:val="22"/>
          <w:szCs w:val="22"/>
          <w:u w:val="single"/>
        </w:rPr>
        <w:t>Other Requirements</w:t>
      </w:r>
      <w:r>
        <w:rPr>
          <w:rFonts w:ascii="Arial" w:eastAsia="Arial" w:hAnsi="Arial" w:cs="Arial"/>
          <w:sz w:val="22"/>
          <w:szCs w:val="22"/>
        </w:rPr>
        <w:t xml:space="preserve">:  Must be able to work a flexible schedule including days, evenings and weekends.  Must submit to and successfully pass a criminal background investigation.  </w:t>
      </w:r>
    </w:p>
    <w:p w14:paraId="00000057" w14:textId="6A7803E3" w:rsidR="00C74067" w:rsidRDefault="00C74067">
      <w:pPr>
        <w:jc w:val="both"/>
      </w:pPr>
    </w:p>
    <w:sectPr w:rsidR="00C74067">
      <w:headerReference w:type="default" r:id="rId8"/>
      <w:footerReference w:type="default" r:id="rId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C79E6" w14:textId="77777777" w:rsidR="00C403A8" w:rsidRDefault="001260CF">
      <w:r>
        <w:separator/>
      </w:r>
    </w:p>
  </w:endnote>
  <w:endnote w:type="continuationSeparator" w:id="0">
    <w:p w14:paraId="6005622E" w14:textId="77777777" w:rsidR="00C403A8" w:rsidRDefault="00126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re Baskerville">
    <w:altName w:val="Times New Roman"/>
    <w:charset w:val="00"/>
    <w:family w:val="auto"/>
    <w:pitch w:val="default"/>
  </w:font>
  <w:font w:name="Lemon">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2" w14:textId="77777777" w:rsidR="00C74067" w:rsidRDefault="001260CF">
    <w:pPr>
      <w:tabs>
        <w:tab w:val="center" w:pos="4320"/>
        <w:tab w:val="right" w:pos="8640"/>
      </w:tabs>
      <w:spacing w:after="720"/>
    </w:pPr>
    <w:r>
      <w:rPr>
        <w:b/>
        <w:sz w:val="18"/>
        <w:szCs w:val="18"/>
      </w:rPr>
      <w:t>This is a new job description.</w:t>
    </w:r>
    <w:r>
      <w:rPr>
        <w:b/>
        <w:sz w:val="18"/>
        <w:szCs w:val="18"/>
      </w:rPr>
      <w:tab/>
    </w:r>
    <w:r>
      <w:rPr>
        <w:b/>
        <w:sz w:val="18"/>
        <w:szCs w:val="18"/>
      </w:rPr>
      <w:tab/>
    </w:r>
    <w:r>
      <w:rPr>
        <w:b/>
        <w:sz w:val="18"/>
        <w:szCs w:val="18"/>
      </w:rPr>
      <w:tab/>
      <w:t>September, 2022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DB845" w14:textId="77777777" w:rsidR="00C403A8" w:rsidRDefault="001260CF">
      <w:r>
        <w:separator/>
      </w:r>
    </w:p>
  </w:footnote>
  <w:footnote w:type="continuationSeparator" w:id="0">
    <w:p w14:paraId="16D5482C" w14:textId="77777777" w:rsidR="00C403A8" w:rsidRDefault="001260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8" w14:textId="77777777" w:rsidR="00C74067" w:rsidRDefault="001260CF">
    <w:pPr>
      <w:tabs>
        <w:tab w:val="right" w:pos="10512"/>
      </w:tabs>
      <w:spacing w:before="720"/>
      <w:jc w:val="both"/>
    </w:pPr>
    <w:r>
      <w:rPr>
        <w:rFonts w:ascii="Libre Baskerville" w:eastAsia="Libre Baskerville" w:hAnsi="Libre Baskerville" w:cs="Libre Baskerville"/>
        <w:b/>
        <w:sz w:val="40"/>
        <w:szCs w:val="40"/>
      </w:rPr>
      <w:t>JOB DESCRIPTION</w:t>
    </w:r>
    <w:r>
      <w:rPr>
        <w:rFonts w:ascii="Lemon" w:eastAsia="Lemon" w:hAnsi="Lemon" w:cs="Lemon"/>
        <w:b/>
      </w:rPr>
      <w:tab/>
    </w:r>
    <w:r>
      <w:rPr>
        <w:rFonts w:ascii="Arial" w:eastAsia="Arial" w:hAnsi="Arial" w:cs="Arial"/>
        <w:b/>
        <w:sz w:val="30"/>
        <w:szCs w:val="30"/>
      </w:rPr>
      <w:t>PUEBLO CITY-COUNTY LIBRARY DISTRICT</w:t>
    </w:r>
  </w:p>
  <w:p w14:paraId="00000059" w14:textId="77777777" w:rsidR="00C74067" w:rsidRDefault="001260CF">
    <w:pPr>
      <w:tabs>
        <w:tab w:val="left" w:pos="-720"/>
        <w:tab w:val="left" w:pos="536"/>
        <w:tab w:val="left" w:pos="1065"/>
        <w:tab w:val="left" w:pos="1872"/>
        <w:tab w:val="left" w:pos="6912"/>
        <w:tab w:val="left" w:pos="7812"/>
      </w:tabs>
      <w:jc w:val="both"/>
    </w:pPr>
    <w:r>
      <w:rPr>
        <w:rFonts w:ascii="Arial" w:eastAsia="Arial" w:hAnsi="Arial" w:cs="Arial"/>
        <w:b/>
      </w:rPr>
      <w:t>________________________________________________________________________________</w:t>
    </w:r>
  </w:p>
  <w:p w14:paraId="0000005A" w14:textId="77777777" w:rsidR="00C74067" w:rsidRDefault="00C74067">
    <w:pPr>
      <w:tabs>
        <w:tab w:val="left" w:pos="-720"/>
        <w:tab w:val="left" w:pos="1872"/>
        <w:tab w:val="left" w:pos="6912"/>
        <w:tab w:val="left" w:pos="7902"/>
      </w:tabs>
      <w:jc w:val="both"/>
    </w:pPr>
  </w:p>
  <w:p w14:paraId="0000005B" w14:textId="77777777" w:rsidR="00C74067" w:rsidRDefault="001260CF">
    <w:pPr>
      <w:tabs>
        <w:tab w:val="left" w:pos="-720"/>
        <w:tab w:val="left" w:pos="1872"/>
        <w:tab w:val="left" w:pos="6912"/>
        <w:tab w:val="left" w:pos="7902"/>
      </w:tabs>
      <w:jc w:val="both"/>
    </w:pPr>
    <w:r>
      <w:rPr>
        <w:rFonts w:ascii="Arial" w:eastAsia="Arial" w:hAnsi="Arial" w:cs="Arial"/>
        <w:b/>
      </w:rPr>
      <w:t>POSITION:</w:t>
    </w:r>
    <w:r>
      <w:rPr>
        <w:rFonts w:ascii="Arial" w:eastAsia="Arial" w:hAnsi="Arial" w:cs="Arial"/>
        <w:b/>
      </w:rPr>
      <w:tab/>
      <w:t>Digital Librarian Archivist</w:t>
    </w:r>
    <w:r>
      <w:rPr>
        <w:rFonts w:ascii="Arial" w:eastAsia="Arial" w:hAnsi="Arial" w:cs="Arial"/>
        <w:b/>
      </w:rPr>
      <w:tab/>
      <w:t xml:space="preserve">Organization Level: Master </w:t>
    </w:r>
  </w:p>
  <w:p w14:paraId="0000005C" w14:textId="77777777" w:rsidR="00C74067" w:rsidRDefault="00C74067">
    <w:pPr>
      <w:tabs>
        <w:tab w:val="left" w:pos="-720"/>
        <w:tab w:val="left" w:pos="1872"/>
        <w:tab w:val="left" w:pos="6912"/>
        <w:tab w:val="left" w:pos="7812"/>
      </w:tabs>
      <w:jc w:val="both"/>
    </w:pPr>
  </w:p>
  <w:p w14:paraId="0000005D" w14:textId="5DD348DA" w:rsidR="00C74067" w:rsidRDefault="001260CF">
    <w:pPr>
      <w:tabs>
        <w:tab w:val="left" w:pos="-720"/>
        <w:tab w:val="left" w:pos="1872"/>
        <w:tab w:val="left" w:pos="6912"/>
        <w:tab w:val="left" w:pos="7812"/>
      </w:tabs>
      <w:jc w:val="both"/>
    </w:pPr>
    <w:r>
      <w:rPr>
        <w:rFonts w:ascii="Arial" w:eastAsia="Arial" w:hAnsi="Arial" w:cs="Arial"/>
        <w:b/>
      </w:rPr>
      <w:t>DEPARTMENT:</w:t>
    </w:r>
    <w:r>
      <w:rPr>
        <w:rFonts w:ascii="Arial" w:eastAsia="Arial" w:hAnsi="Arial" w:cs="Arial"/>
        <w:b/>
      </w:rPr>
      <w:tab/>
      <w:t>Local</w:t>
    </w:r>
    <w:r w:rsidR="00501F4F">
      <w:rPr>
        <w:rFonts w:ascii="Arial" w:eastAsia="Arial" w:hAnsi="Arial" w:cs="Arial"/>
        <w:b/>
      </w:rPr>
      <w:t xml:space="preserve"> History and Genealogy</w:t>
    </w:r>
    <w:r w:rsidR="00501F4F">
      <w:rPr>
        <w:rFonts w:ascii="Arial" w:eastAsia="Arial" w:hAnsi="Arial" w:cs="Arial"/>
        <w:b/>
      </w:rPr>
      <w:tab/>
      <w:t>Group:  B</w:t>
    </w:r>
  </w:p>
  <w:p w14:paraId="0000005E" w14:textId="77777777" w:rsidR="00C74067" w:rsidRDefault="00C74067">
    <w:pPr>
      <w:tabs>
        <w:tab w:val="left" w:pos="-720"/>
        <w:tab w:val="left" w:pos="1872"/>
        <w:tab w:val="left" w:pos="6912"/>
        <w:tab w:val="left" w:pos="7812"/>
      </w:tabs>
      <w:jc w:val="both"/>
    </w:pPr>
  </w:p>
  <w:p w14:paraId="0000005F" w14:textId="77777777" w:rsidR="00C74067" w:rsidRDefault="001260CF">
    <w:pPr>
      <w:tabs>
        <w:tab w:val="left" w:pos="-720"/>
        <w:tab w:val="left" w:pos="1872"/>
        <w:tab w:val="left" w:pos="6912"/>
        <w:tab w:val="left" w:pos="7812"/>
      </w:tabs>
      <w:jc w:val="both"/>
    </w:pPr>
    <w:r>
      <w:rPr>
        <w:rFonts w:ascii="Arial" w:eastAsia="Arial" w:hAnsi="Arial" w:cs="Arial"/>
        <w:b/>
      </w:rPr>
      <w:t>EFFECTIVE:</w:t>
    </w:r>
    <w:r>
      <w:rPr>
        <w:rFonts w:ascii="Arial" w:eastAsia="Arial" w:hAnsi="Arial" w:cs="Arial"/>
        <w:b/>
      </w:rPr>
      <w:tab/>
      <w:t xml:space="preserve">September, 2022                      </w:t>
    </w:r>
    <w:r>
      <w:rPr>
        <w:rFonts w:ascii="Arial" w:eastAsia="Arial" w:hAnsi="Arial" w:cs="Arial"/>
        <w:b/>
      </w:rPr>
      <w:tab/>
      <w:t>FLSA Status:  Exempt</w:t>
    </w:r>
  </w:p>
  <w:p w14:paraId="00000060" w14:textId="3EE88157" w:rsidR="00C74067" w:rsidRDefault="001260CF">
    <w:pPr>
      <w:tabs>
        <w:tab w:val="left" w:pos="-720"/>
        <w:tab w:val="left" w:pos="1872"/>
        <w:tab w:val="left" w:pos="6912"/>
        <w:tab w:val="left" w:pos="7812"/>
      </w:tabs>
      <w:jc w:val="both"/>
    </w:pPr>
    <w:r>
      <w:rPr>
        <w:rFonts w:ascii="Lemon" w:eastAsia="Lemon" w:hAnsi="Lemon" w:cs="Lemon"/>
        <w:b/>
      </w:rPr>
      <w:t>______________________________________________________________</w:t>
    </w:r>
    <w:r w:rsidR="00501F4F">
      <w:rPr>
        <w:rFonts w:ascii="Lemon" w:eastAsia="Lemon" w:hAnsi="Lemon" w:cs="Lemon"/>
        <w:b/>
      </w:rPr>
      <w:t>____________________________</w:t>
    </w:r>
  </w:p>
  <w:p w14:paraId="00000061" w14:textId="77777777" w:rsidR="00C74067" w:rsidRDefault="00C74067">
    <w:pPr>
      <w:tabs>
        <w:tab w:val="center" w:pos="4320"/>
        <w:tab w:val="right" w:pos="8640"/>
      </w:tabs>
      <w:ind w:left="-570" w:right="-72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85ADD"/>
    <w:multiLevelType w:val="multilevel"/>
    <w:tmpl w:val="4A4CA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75C55DC"/>
    <w:multiLevelType w:val="multilevel"/>
    <w:tmpl w:val="293405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067"/>
    <w:rsid w:val="001260CF"/>
    <w:rsid w:val="00501F4F"/>
    <w:rsid w:val="00C403A8"/>
    <w:rsid w:val="00C74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DDC28"/>
  <w15:docId w15:val="{93D7230E-CECD-4043-868F-7FB34D7C8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A0D21"/>
    <w:pPr>
      <w:tabs>
        <w:tab w:val="center" w:pos="4680"/>
        <w:tab w:val="right" w:pos="9360"/>
      </w:tabs>
    </w:pPr>
  </w:style>
  <w:style w:type="character" w:customStyle="1" w:styleId="HeaderChar">
    <w:name w:val="Header Char"/>
    <w:basedOn w:val="DefaultParagraphFont"/>
    <w:link w:val="Header"/>
    <w:uiPriority w:val="99"/>
    <w:rsid w:val="00DA0D21"/>
  </w:style>
  <w:style w:type="paragraph" w:styleId="Footer">
    <w:name w:val="footer"/>
    <w:basedOn w:val="Normal"/>
    <w:link w:val="FooterChar"/>
    <w:uiPriority w:val="99"/>
    <w:unhideWhenUsed/>
    <w:rsid w:val="00DA0D21"/>
    <w:pPr>
      <w:tabs>
        <w:tab w:val="center" w:pos="4680"/>
        <w:tab w:val="right" w:pos="9360"/>
      </w:tabs>
    </w:pPr>
  </w:style>
  <w:style w:type="character" w:customStyle="1" w:styleId="FooterChar">
    <w:name w:val="Footer Char"/>
    <w:basedOn w:val="DefaultParagraphFont"/>
    <w:link w:val="Footer"/>
    <w:uiPriority w:val="99"/>
    <w:rsid w:val="00DA0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sUyj7hb/81DzL4tuXD3sz4vmaw==">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Loretta McDaniel</dc:creator>
  <cp:lastModifiedBy>Terri Daly</cp:lastModifiedBy>
  <cp:revision>2</cp:revision>
  <dcterms:created xsi:type="dcterms:W3CDTF">2022-10-27T20:25:00Z</dcterms:created>
  <dcterms:modified xsi:type="dcterms:W3CDTF">2022-10-27T20:25:00Z</dcterms:modified>
</cp:coreProperties>
</file>